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4A78FC9" w14:textId="77777777" w:rsidR="00A54DDB" w:rsidRP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6B43F632" w14:textId="093B49EB" w:rsidR="00821E7E" w:rsidRPr="00BF4628" w:rsidRDefault="00DC1C57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F</w:t>
      </w:r>
      <w:r w:rsidR="0044402A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L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SCCM Education</w:t>
      </w:r>
      <w:r w:rsidR="00821E7E" w:rsidRPr="00BF4628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Webinar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series</w:t>
      </w:r>
    </w:p>
    <w:p w14:paraId="6F9A131C" w14:textId="1AE00647" w:rsidR="00174DA6" w:rsidRDefault="00174DA6" w:rsidP="00174DA6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="004B040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January 11, 2022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:00PM</w:t>
      </w:r>
    </w:p>
    <w:p w14:paraId="04DC011A" w14:textId="2AEC8388" w:rsidR="00174DA6" w:rsidRPr="00896A69" w:rsidRDefault="00174DA6" w:rsidP="00174DA6">
      <w:pPr>
        <w:jc w:val="center"/>
        <w:rPr>
          <w:rFonts w:asciiTheme="minorHAnsi" w:hAnsiTheme="minorHAnsi" w:cstheme="minorHAnsi"/>
        </w:rPr>
      </w:pPr>
    </w:p>
    <w:p w14:paraId="4E7ED47E" w14:textId="343A41CE" w:rsidR="00174DA6" w:rsidRDefault="00C652B0" w:rsidP="00174DA6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652B0">
        <w:rPr>
          <w:rFonts w:asciiTheme="minorHAnsi" w:hAnsiTheme="minorHAnsi" w:cstheme="minorHAnsi"/>
          <w:color w:val="000000" w:themeColor="text1"/>
          <w:sz w:val="36"/>
          <w:szCs w:val="36"/>
        </w:rPr>
        <w:t>Invited Speaker</w:t>
      </w:r>
    </w:p>
    <w:p w14:paraId="39FB3BE6" w14:textId="77777777" w:rsidR="00C652B0" w:rsidRPr="00896A69" w:rsidRDefault="00C652B0" w:rsidP="00174DA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A6F919F" w14:textId="6307AAEC" w:rsidR="00174DA6" w:rsidRPr="00C652B0" w:rsidRDefault="004B0404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Thomas A. Nakagawa</w:t>
      </w:r>
      <w:r w:rsidR="00F92E4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, M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 FAAP FCCM</w:t>
      </w:r>
    </w:p>
    <w:p w14:paraId="5FD0CA65" w14:textId="59C71ACE" w:rsidR="00B41A06" w:rsidRDefault="004B0404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Professor</w:t>
      </w:r>
    </w:p>
    <w:p w14:paraId="465C47D2" w14:textId="68C5AF2C" w:rsidR="004B0404" w:rsidRDefault="004B0404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University of Florida College of Medicine-Jacksonville</w:t>
      </w:r>
    </w:p>
    <w:p w14:paraId="5D3C2E36" w14:textId="1D46037A" w:rsidR="004B0404" w:rsidRDefault="004B0404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Department of Pediatrics, Division of Pediatric Critical Care Medicine</w:t>
      </w:r>
    </w:p>
    <w:p w14:paraId="02DE17DC" w14:textId="7BE8D639" w:rsidR="004B0404" w:rsidRDefault="004B0404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Medical Director, Pediatric Intensive Care Unit</w:t>
      </w:r>
    </w:p>
    <w:p w14:paraId="22002DC6" w14:textId="48ECD1CA" w:rsidR="004B0404" w:rsidRDefault="004B0404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Wolfson Children’s Hospital </w:t>
      </w:r>
    </w:p>
    <w:p w14:paraId="3A93889D" w14:textId="40391BA8" w:rsidR="004B0404" w:rsidRDefault="004B0404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Jacksonville, Fl</w:t>
      </w:r>
    </w:p>
    <w:p w14:paraId="7B6DEDB6" w14:textId="77777777" w:rsidR="00174DA6" w:rsidRPr="00C652B0" w:rsidRDefault="00174DA6" w:rsidP="00174DA6">
      <w:pPr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14:paraId="62E5348B" w14:textId="1BA329A2" w:rsidR="00174DA6" w:rsidRDefault="004B0404" w:rsidP="00174DA6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Determination of Neurologic Death</w:t>
      </w:r>
    </w:p>
    <w:p w14:paraId="58D5701A" w14:textId="53DF863F" w:rsidR="004B0404" w:rsidRPr="00C8194B" w:rsidRDefault="004B0404" w:rsidP="00174DA6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Considerations and Challenges</w:t>
      </w:r>
    </w:p>
    <w:p w14:paraId="799466E7" w14:textId="7296AAF3" w:rsidR="004B0404" w:rsidRPr="004B0404" w:rsidRDefault="00D9343D" w:rsidP="004B0404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Link to the meeting:</w:t>
      </w:r>
      <w:r w:rsidR="00B52851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B52851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</w:p>
    <w:p w14:paraId="4D3C9B90" w14:textId="77777777" w:rsidR="004B0404" w:rsidRDefault="004B0404" w:rsidP="004B0404">
      <w:pPr>
        <w:shd w:val="clear" w:color="auto" w:fill="FFFFFF"/>
        <w:rPr>
          <w:rFonts w:ascii="Helvetica" w:eastAsia="Times New Roman" w:hAnsi="Helvetica"/>
          <w:color w:val="222222"/>
        </w:rPr>
      </w:pPr>
      <w:hyperlink r:id="rId6" w:tgtFrame="_blank" w:history="1">
        <w:r>
          <w:rPr>
            <w:rStyle w:val="Hyperlink"/>
            <w:rFonts w:ascii="Helvetica" w:eastAsia="Times New Roman" w:hAnsi="Helvetica"/>
            <w:color w:val="1155CC"/>
          </w:rPr>
          <w:t>https://us02web.zoom.us/j/88409381688?pwd=WkVKR1UyN1pvVUtKUElybGlQSHdwdz09</w:t>
        </w:r>
      </w:hyperlink>
    </w:p>
    <w:p w14:paraId="2928AFAB" w14:textId="77777777" w:rsidR="004B0404" w:rsidRDefault="004B0404" w:rsidP="004B0404">
      <w:pPr>
        <w:shd w:val="clear" w:color="auto" w:fill="FFFFFF"/>
        <w:rPr>
          <w:rFonts w:ascii="Helvetica" w:eastAsia="Times New Roman" w:hAnsi="Helvetica"/>
          <w:color w:val="222222"/>
        </w:rPr>
      </w:pPr>
    </w:p>
    <w:p w14:paraId="18E7EA1F" w14:textId="77777777" w:rsidR="004B0404" w:rsidRDefault="004B0404" w:rsidP="004B0404">
      <w:pPr>
        <w:shd w:val="clear" w:color="auto" w:fill="FFFFFF"/>
        <w:rPr>
          <w:rFonts w:ascii="Helvetica" w:eastAsia="Times New Roman" w:hAnsi="Helvetica"/>
          <w:color w:val="222222"/>
        </w:rPr>
      </w:pPr>
      <w:r>
        <w:rPr>
          <w:rFonts w:ascii="Helvetica" w:eastAsia="Times New Roman" w:hAnsi="Helvetica"/>
          <w:color w:val="222222"/>
        </w:rPr>
        <w:t>Meeting ID: 884 0938 1688</w:t>
      </w:r>
    </w:p>
    <w:p w14:paraId="140D672E" w14:textId="77777777" w:rsidR="004B0404" w:rsidRDefault="004B0404" w:rsidP="004B0404">
      <w:pPr>
        <w:shd w:val="clear" w:color="auto" w:fill="FFFFFF"/>
        <w:rPr>
          <w:rFonts w:ascii="Helvetica" w:eastAsia="Times New Roman" w:hAnsi="Helvetica"/>
          <w:color w:val="222222"/>
        </w:rPr>
      </w:pPr>
      <w:r>
        <w:rPr>
          <w:rFonts w:ascii="Helvetica" w:eastAsia="Times New Roman" w:hAnsi="Helvetica"/>
          <w:color w:val="222222"/>
        </w:rPr>
        <w:t>Passcode: 916913</w:t>
      </w:r>
    </w:p>
    <w:p w14:paraId="12CBCEC4" w14:textId="087CBB3E" w:rsidR="000E2033" w:rsidRDefault="000E2033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1BBE69D8" w14:textId="6DA7B49F" w:rsidR="00C652B0" w:rsidRDefault="00C652B0" w:rsidP="00C652B0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Upcoming Educational Webinar programming</w:t>
      </w:r>
    </w:p>
    <w:p w14:paraId="72EF39A4" w14:textId="368A4940" w:rsidR="00C652B0" w:rsidRDefault="00C652B0" w:rsidP="00C652B0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="004B040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February 8, 2022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:00PM</w:t>
      </w:r>
    </w:p>
    <w:p w14:paraId="6E00475B" w14:textId="58C074C5" w:rsidR="00C652B0" w:rsidRDefault="00C652B0" w:rsidP="00A54DDB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</w:rPr>
      </w:pPr>
    </w:p>
    <w:p w14:paraId="5AE82FB3" w14:textId="2C61829E" w:rsidR="00896A69" w:rsidRPr="00896A69" w:rsidRDefault="00B41A06" w:rsidP="00896A69">
      <w:pPr>
        <w:ind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sectPr w:rsidR="00896A69" w:rsidRPr="00896A69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7E"/>
    <w:rsid w:val="000E2033"/>
    <w:rsid w:val="0016663E"/>
    <w:rsid w:val="00174DA6"/>
    <w:rsid w:val="002723F5"/>
    <w:rsid w:val="003A30AD"/>
    <w:rsid w:val="0044402A"/>
    <w:rsid w:val="004B0404"/>
    <w:rsid w:val="004B1361"/>
    <w:rsid w:val="005A1A0C"/>
    <w:rsid w:val="005B17E6"/>
    <w:rsid w:val="00821E7E"/>
    <w:rsid w:val="00896A69"/>
    <w:rsid w:val="008C0C77"/>
    <w:rsid w:val="00A54DDB"/>
    <w:rsid w:val="00AE3544"/>
    <w:rsid w:val="00B41A06"/>
    <w:rsid w:val="00B52851"/>
    <w:rsid w:val="00BE30A5"/>
    <w:rsid w:val="00BF4628"/>
    <w:rsid w:val="00C652B0"/>
    <w:rsid w:val="00C8194B"/>
    <w:rsid w:val="00D9343D"/>
    <w:rsid w:val="00DC1C57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docId w15:val="{59112B1E-3D33-4077-BA1D-64F8B790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09381688?pwd=WkVKR1UyN1pvVUtKUElybGlQSHdw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Fox, Marlena</cp:lastModifiedBy>
  <cp:revision>2</cp:revision>
  <dcterms:created xsi:type="dcterms:W3CDTF">2022-01-10T13:19:00Z</dcterms:created>
  <dcterms:modified xsi:type="dcterms:W3CDTF">2022-01-10T13:19:00Z</dcterms:modified>
</cp:coreProperties>
</file>