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8CEB2" w14:textId="36D77225" w:rsidR="00D30242" w:rsidRPr="00C36E6E" w:rsidRDefault="001D292B" w:rsidP="001D292B">
      <w:pPr>
        <w:spacing w:after="0"/>
        <w:jc w:val="center"/>
        <w:rPr>
          <w:sz w:val="21"/>
          <w:szCs w:val="21"/>
        </w:rPr>
      </w:pPr>
      <w:bookmarkStart w:id="0" w:name="_GoBack"/>
      <w:bookmarkEnd w:id="0"/>
      <w:r w:rsidRPr="00C36E6E">
        <w:rPr>
          <w:sz w:val="21"/>
          <w:szCs w:val="21"/>
        </w:rPr>
        <w:t xml:space="preserve">157 Tara Lane </w:t>
      </w:r>
    </w:p>
    <w:p w14:paraId="0242D248" w14:textId="741F306F" w:rsidR="001D292B" w:rsidRPr="00C36E6E" w:rsidRDefault="001D292B" w:rsidP="001D292B">
      <w:pPr>
        <w:spacing w:after="0"/>
        <w:jc w:val="center"/>
        <w:rPr>
          <w:sz w:val="21"/>
          <w:szCs w:val="21"/>
        </w:rPr>
      </w:pPr>
      <w:r w:rsidRPr="00C36E6E">
        <w:rPr>
          <w:sz w:val="21"/>
          <w:szCs w:val="21"/>
        </w:rPr>
        <w:t>Woonsocket, RI 02895</w:t>
      </w:r>
    </w:p>
    <w:p w14:paraId="6B921A3E" w14:textId="5F31FFEE" w:rsidR="001D292B" w:rsidRPr="00C36E6E" w:rsidRDefault="001D292B" w:rsidP="001D292B">
      <w:pPr>
        <w:spacing w:after="0"/>
        <w:jc w:val="center"/>
        <w:rPr>
          <w:sz w:val="21"/>
          <w:szCs w:val="21"/>
        </w:rPr>
      </w:pPr>
      <w:r w:rsidRPr="00C36E6E">
        <w:rPr>
          <w:sz w:val="21"/>
          <w:szCs w:val="21"/>
        </w:rPr>
        <w:t>(401)766-8540</w:t>
      </w:r>
    </w:p>
    <w:p w14:paraId="1C343F0E" w14:textId="4CC17221" w:rsidR="001D292B" w:rsidRPr="00C36E6E" w:rsidRDefault="00924C38" w:rsidP="001D292B">
      <w:pPr>
        <w:spacing w:after="0"/>
        <w:jc w:val="center"/>
        <w:rPr>
          <w:sz w:val="21"/>
          <w:szCs w:val="21"/>
        </w:rPr>
      </w:pPr>
      <w:hyperlink r:id="rId4" w:history="1">
        <w:r w:rsidR="001D292B" w:rsidRPr="00C36E6E">
          <w:rPr>
            <w:rStyle w:val="Hyperlink"/>
            <w:sz w:val="21"/>
            <w:szCs w:val="21"/>
          </w:rPr>
          <w:t>Mjrob58@cox.net</w:t>
        </w:r>
      </w:hyperlink>
    </w:p>
    <w:p w14:paraId="2C949744" w14:textId="25FBD896" w:rsidR="001D292B" w:rsidRPr="00C36E6E" w:rsidRDefault="001D292B" w:rsidP="001D292B">
      <w:pPr>
        <w:spacing w:after="0"/>
        <w:rPr>
          <w:sz w:val="21"/>
          <w:szCs w:val="21"/>
        </w:rPr>
      </w:pPr>
    </w:p>
    <w:p w14:paraId="49B0BD0C" w14:textId="0B5B9125" w:rsidR="001D292B" w:rsidRPr="00C36E6E" w:rsidRDefault="001D292B" w:rsidP="001D292B">
      <w:pPr>
        <w:spacing w:after="0"/>
        <w:rPr>
          <w:sz w:val="21"/>
          <w:szCs w:val="21"/>
        </w:rPr>
      </w:pPr>
      <w:r w:rsidRPr="00C36E6E">
        <w:rPr>
          <w:sz w:val="21"/>
          <w:szCs w:val="21"/>
        </w:rPr>
        <w:t>November 11, 2020</w:t>
      </w:r>
    </w:p>
    <w:p w14:paraId="259149AD" w14:textId="51C4300A" w:rsidR="001D292B" w:rsidRPr="00C36E6E" w:rsidRDefault="001D292B" w:rsidP="001D292B">
      <w:pPr>
        <w:spacing w:after="0"/>
        <w:rPr>
          <w:sz w:val="21"/>
          <w:szCs w:val="21"/>
        </w:rPr>
      </w:pPr>
    </w:p>
    <w:p w14:paraId="6E73C054" w14:textId="12653537" w:rsidR="001D292B" w:rsidRPr="00C36E6E" w:rsidRDefault="001D292B" w:rsidP="001D292B">
      <w:pPr>
        <w:spacing w:after="0"/>
        <w:rPr>
          <w:sz w:val="21"/>
          <w:szCs w:val="21"/>
        </w:rPr>
      </w:pPr>
      <w:r w:rsidRPr="00C36E6E">
        <w:rPr>
          <w:sz w:val="21"/>
          <w:szCs w:val="21"/>
        </w:rPr>
        <w:t>Scott Thomas May, PharmD, BCPS, BCCCP</w:t>
      </w:r>
    </w:p>
    <w:p w14:paraId="50FD2694" w14:textId="38DEF532" w:rsidR="001D292B" w:rsidRPr="00C36E6E" w:rsidRDefault="001D292B" w:rsidP="001D292B">
      <w:pPr>
        <w:spacing w:after="0"/>
        <w:rPr>
          <w:sz w:val="21"/>
          <w:szCs w:val="21"/>
        </w:rPr>
      </w:pPr>
      <w:r w:rsidRPr="00C36E6E">
        <w:rPr>
          <w:sz w:val="21"/>
          <w:szCs w:val="21"/>
        </w:rPr>
        <w:t xml:space="preserve">President-Elect </w:t>
      </w:r>
    </w:p>
    <w:p w14:paraId="5C713FFA" w14:textId="1981DDDC" w:rsidR="001D292B" w:rsidRPr="00C36E6E" w:rsidRDefault="001D292B" w:rsidP="001D292B">
      <w:pPr>
        <w:spacing w:after="0"/>
        <w:rPr>
          <w:sz w:val="21"/>
          <w:szCs w:val="21"/>
        </w:rPr>
      </w:pPr>
      <w:r w:rsidRPr="00C36E6E">
        <w:rPr>
          <w:sz w:val="21"/>
          <w:szCs w:val="21"/>
        </w:rPr>
        <w:t>Northeast Chapter of SCCM</w:t>
      </w:r>
    </w:p>
    <w:p w14:paraId="26290BC7" w14:textId="0FB59661" w:rsidR="001D292B" w:rsidRPr="00C36E6E" w:rsidRDefault="001D292B" w:rsidP="001D292B">
      <w:pPr>
        <w:spacing w:after="0"/>
        <w:rPr>
          <w:sz w:val="21"/>
          <w:szCs w:val="21"/>
        </w:rPr>
      </w:pPr>
    </w:p>
    <w:p w14:paraId="4456CCD9" w14:textId="50308C29" w:rsidR="001D292B" w:rsidRPr="00C36E6E" w:rsidRDefault="001D292B" w:rsidP="001D292B">
      <w:pPr>
        <w:spacing w:after="0"/>
        <w:rPr>
          <w:sz w:val="21"/>
          <w:szCs w:val="21"/>
        </w:rPr>
      </w:pPr>
      <w:r w:rsidRPr="00C36E6E">
        <w:rPr>
          <w:sz w:val="21"/>
          <w:szCs w:val="21"/>
        </w:rPr>
        <w:t>Dear Sir,</w:t>
      </w:r>
    </w:p>
    <w:p w14:paraId="717DF3FB" w14:textId="0805E464" w:rsidR="001D292B" w:rsidRPr="00C36E6E" w:rsidRDefault="001D292B" w:rsidP="001D292B">
      <w:pPr>
        <w:spacing w:after="0"/>
        <w:rPr>
          <w:sz w:val="21"/>
          <w:szCs w:val="21"/>
        </w:rPr>
      </w:pPr>
    </w:p>
    <w:p w14:paraId="65177BB6" w14:textId="3FA29A13" w:rsidR="001D292B" w:rsidRPr="00C36E6E" w:rsidRDefault="001D292B" w:rsidP="001D292B">
      <w:pPr>
        <w:spacing w:after="0"/>
        <w:rPr>
          <w:sz w:val="21"/>
          <w:szCs w:val="21"/>
        </w:rPr>
      </w:pPr>
      <w:r w:rsidRPr="00C36E6E">
        <w:rPr>
          <w:sz w:val="21"/>
          <w:szCs w:val="21"/>
        </w:rPr>
        <w:t xml:space="preserve">I would like to submit my name for consideration as the Rhode Island </w:t>
      </w:r>
      <w:r w:rsidR="005F30C4" w:rsidRPr="00C36E6E">
        <w:rPr>
          <w:sz w:val="21"/>
          <w:szCs w:val="21"/>
        </w:rPr>
        <w:t xml:space="preserve">(RI) </w:t>
      </w:r>
      <w:r w:rsidRPr="00C36E6E">
        <w:rPr>
          <w:sz w:val="21"/>
          <w:szCs w:val="21"/>
        </w:rPr>
        <w:t xml:space="preserve">State Representative of the Northeast Chapter of the Society of Critical Care Medicine (SCCM). </w:t>
      </w:r>
    </w:p>
    <w:p w14:paraId="2C8FA745" w14:textId="1E10C235" w:rsidR="001D292B" w:rsidRPr="00C36E6E" w:rsidRDefault="001D292B" w:rsidP="001D292B">
      <w:pPr>
        <w:spacing w:after="0"/>
        <w:rPr>
          <w:sz w:val="21"/>
          <w:szCs w:val="21"/>
        </w:rPr>
      </w:pPr>
    </w:p>
    <w:p w14:paraId="03F73151" w14:textId="3B024D23" w:rsidR="001D292B" w:rsidRPr="00C36E6E" w:rsidRDefault="001D292B" w:rsidP="001D292B">
      <w:pPr>
        <w:spacing w:after="0"/>
        <w:rPr>
          <w:sz w:val="21"/>
          <w:szCs w:val="21"/>
        </w:rPr>
      </w:pPr>
      <w:r w:rsidRPr="00C36E6E">
        <w:rPr>
          <w:sz w:val="21"/>
          <w:szCs w:val="21"/>
        </w:rPr>
        <w:t xml:space="preserve">I have been a member of SCCM since I completed my Pharm.D. in 1999. </w:t>
      </w:r>
      <w:r w:rsidR="00E31EBE" w:rsidRPr="00C36E6E">
        <w:rPr>
          <w:sz w:val="21"/>
          <w:szCs w:val="21"/>
        </w:rPr>
        <w:t xml:space="preserve"> </w:t>
      </w:r>
      <w:r w:rsidR="000A3EB7" w:rsidRPr="00C36E6E">
        <w:rPr>
          <w:sz w:val="21"/>
          <w:szCs w:val="21"/>
        </w:rPr>
        <w:t>After a few years of general membership in the Society</w:t>
      </w:r>
      <w:r w:rsidR="00D26251" w:rsidRPr="00C36E6E">
        <w:rPr>
          <w:sz w:val="21"/>
          <w:szCs w:val="21"/>
        </w:rPr>
        <w:t>,</w:t>
      </w:r>
      <w:r w:rsidR="000A3EB7" w:rsidRPr="00C36E6E">
        <w:rPr>
          <w:sz w:val="21"/>
          <w:szCs w:val="21"/>
        </w:rPr>
        <w:t xml:space="preserve"> I became active within the reviving Northeast Chapter and was elected </w:t>
      </w:r>
      <w:r w:rsidR="005F30C4" w:rsidRPr="00C36E6E">
        <w:rPr>
          <w:sz w:val="21"/>
          <w:szCs w:val="21"/>
        </w:rPr>
        <w:t xml:space="preserve">as the RI Representative. I served in that capacity from 2013 to 2017. During that time, I was </w:t>
      </w:r>
      <w:r w:rsidR="007401DE" w:rsidRPr="00C36E6E">
        <w:rPr>
          <w:sz w:val="21"/>
          <w:szCs w:val="21"/>
        </w:rPr>
        <w:t xml:space="preserve">also </w:t>
      </w:r>
      <w:r w:rsidR="005F30C4" w:rsidRPr="00C36E6E">
        <w:rPr>
          <w:sz w:val="21"/>
          <w:szCs w:val="21"/>
        </w:rPr>
        <w:t xml:space="preserve">appointed to the initial Pain, Agitation, Delirium (PAD) Task Force. The Task Force created and implanted the first web site dedicated to PAD in conjunction with several educational venues. One of those educational avenues was the simulation course that has continued to be held yearly at Vanderbilt. </w:t>
      </w:r>
    </w:p>
    <w:p w14:paraId="62E1A6CF" w14:textId="77777777" w:rsidR="007401DE" w:rsidRPr="00C36E6E" w:rsidRDefault="007401DE" w:rsidP="001D292B">
      <w:pPr>
        <w:spacing w:after="0"/>
        <w:rPr>
          <w:sz w:val="21"/>
          <w:szCs w:val="21"/>
        </w:rPr>
      </w:pPr>
    </w:p>
    <w:p w14:paraId="7F9CF563" w14:textId="59430CEF" w:rsidR="005F30C4" w:rsidRPr="00C36E6E" w:rsidRDefault="005F30C4" w:rsidP="001D292B">
      <w:pPr>
        <w:spacing w:after="0"/>
        <w:rPr>
          <w:sz w:val="21"/>
          <w:szCs w:val="21"/>
        </w:rPr>
      </w:pPr>
      <w:r w:rsidRPr="00C36E6E">
        <w:rPr>
          <w:sz w:val="21"/>
          <w:szCs w:val="21"/>
        </w:rPr>
        <w:t>After a short hiatus from active involvement, I recently became a member of the ICU Liberation Committee in 2019. This year I became Co-Chair of the Communication Subcommittee. This Committee has a key duty of planning</w:t>
      </w:r>
      <w:r w:rsidR="007401DE" w:rsidRPr="00C36E6E">
        <w:rPr>
          <w:sz w:val="21"/>
          <w:szCs w:val="21"/>
        </w:rPr>
        <w:t xml:space="preserve"> and arranging for Liberation related articles in each edition of </w:t>
      </w:r>
      <w:r w:rsidR="007401DE" w:rsidRPr="00C36E6E">
        <w:rPr>
          <w:i/>
          <w:iCs/>
          <w:sz w:val="21"/>
          <w:szCs w:val="21"/>
        </w:rPr>
        <w:t>Critical Care Connections.</w:t>
      </w:r>
      <w:r w:rsidR="007401DE" w:rsidRPr="00C36E6E">
        <w:rPr>
          <w:sz w:val="21"/>
          <w:szCs w:val="21"/>
        </w:rPr>
        <w:t xml:space="preserve"> </w:t>
      </w:r>
    </w:p>
    <w:p w14:paraId="510E21BA" w14:textId="2630BC1B" w:rsidR="005F30C4" w:rsidRPr="00C36E6E" w:rsidRDefault="005F30C4" w:rsidP="001D292B">
      <w:pPr>
        <w:spacing w:after="0"/>
        <w:rPr>
          <w:sz w:val="21"/>
          <w:szCs w:val="21"/>
        </w:rPr>
      </w:pPr>
    </w:p>
    <w:p w14:paraId="0E6A0B16" w14:textId="7CE9A8F1" w:rsidR="00D26251" w:rsidRPr="00C36E6E" w:rsidRDefault="007401DE" w:rsidP="001D292B">
      <w:pPr>
        <w:spacing w:after="0"/>
        <w:rPr>
          <w:sz w:val="21"/>
          <w:szCs w:val="21"/>
        </w:rPr>
      </w:pPr>
      <w:r w:rsidRPr="00C36E6E">
        <w:rPr>
          <w:sz w:val="21"/>
          <w:szCs w:val="21"/>
        </w:rPr>
        <w:t xml:space="preserve">In addition to my SCCM activities, I am also a member of the American Society of Health System Pharmacists (ASHP) and the Rhode Island Society of Health System Pharmacists (RISHP). </w:t>
      </w:r>
      <w:r w:rsidR="00D26251" w:rsidRPr="00C36E6E">
        <w:rPr>
          <w:sz w:val="21"/>
          <w:szCs w:val="21"/>
        </w:rPr>
        <w:t xml:space="preserve"> My membership in RISHP has been another avenue to help spread information for critical care related issues to the pharmacists within the State.</w:t>
      </w:r>
    </w:p>
    <w:p w14:paraId="2332305A" w14:textId="77777777" w:rsidR="00D26251" w:rsidRPr="00C36E6E" w:rsidRDefault="00D26251" w:rsidP="001D292B">
      <w:pPr>
        <w:spacing w:after="0"/>
        <w:rPr>
          <w:sz w:val="21"/>
          <w:szCs w:val="21"/>
        </w:rPr>
      </w:pPr>
    </w:p>
    <w:p w14:paraId="36AD21FD" w14:textId="146A3BD1" w:rsidR="005F30C4" w:rsidRPr="00C36E6E" w:rsidRDefault="00D26251" w:rsidP="001D292B">
      <w:pPr>
        <w:spacing w:after="0"/>
        <w:rPr>
          <w:sz w:val="21"/>
          <w:szCs w:val="21"/>
        </w:rPr>
      </w:pPr>
      <w:r w:rsidRPr="00C36E6E">
        <w:rPr>
          <w:sz w:val="21"/>
          <w:szCs w:val="21"/>
        </w:rPr>
        <w:t xml:space="preserve">I am currently the Pharmacy Department Coordinator at Lifespan in Providence, RI.  In this position, I provide consistent pharmacy services across all four hospitals within the system (Rhode Island Hospital, Miriam Hospital, Newport Hospital, and Bradley Hospital) and the retail settings. I feel this responsibility </w:t>
      </w:r>
      <w:r w:rsidR="00C36E6E" w:rsidRPr="00C36E6E">
        <w:rPr>
          <w:sz w:val="21"/>
          <w:szCs w:val="21"/>
        </w:rPr>
        <w:t>within</w:t>
      </w:r>
      <w:r w:rsidRPr="00C36E6E">
        <w:rPr>
          <w:sz w:val="21"/>
          <w:szCs w:val="21"/>
        </w:rPr>
        <w:t xml:space="preserve"> the largest</w:t>
      </w:r>
      <w:r w:rsidR="00C36E6E" w:rsidRPr="00C36E6E">
        <w:rPr>
          <w:sz w:val="21"/>
          <w:szCs w:val="21"/>
        </w:rPr>
        <w:t xml:space="preserve"> RI</w:t>
      </w:r>
      <w:r w:rsidRPr="00C36E6E">
        <w:rPr>
          <w:sz w:val="21"/>
          <w:szCs w:val="21"/>
        </w:rPr>
        <w:t xml:space="preserve"> health-care system </w:t>
      </w:r>
      <w:r w:rsidR="00C36E6E" w:rsidRPr="00C36E6E">
        <w:rPr>
          <w:sz w:val="21"/>
          <w:szCs w:val="21"/>
        </w:rPr>
        <w:t>and my professional memberships would be a great venue for me to assist other SCCM members within the State</w:t>
      </w:r>
      <w:r w:rsidR="00C36E6E">
        <w:rPr>
          <w:sz w:val="21"/>
          <w:szCs w:val="21"/>
        </w:rPr>
        <w:t xml:space="preserve">, </w:t>
      </w:r>
      <w:r w:rsidR="00C36E6E" w:rsidRPr="00C36E6E">
        <w:rPr>
          <w:sz w:val="21"/>
          <w:szCs w:val="21"/>
        </w:rPr>
        <w:t>be aware of pending issues within the State that the Chapter could assist with, and communicate new developments to various State practitioners.</w:t>
      </w:r>
    </w:p>
    <w:p w14:paraId="3E9DF7E6" w14:textId="4D3C0CB1" w:rsidR="00C36E6E" w:rsidRPr="00C36E6E" w:rsidRDefault="00C36E6E" w:rsidP="001D292B">
      <w:pPr>
        <w:spacing w:after="0"/>
        <w:rPr>
          <w:sz w:val="21"/>
          <w:szCs w:val="21"/>
        </w:rPr>
      </w:pPr>
    </w:p>
    <w:p w14:paraId="13BFCFD9" w14:textId="5FD5D988" w:rsidR="00C36E6E" w:rsidRPr="00C36E6E" w:rsidRDefault="00C36E6E" w:rsidP="001D292B">
      <w:pPr>
        <w:spacing w:after="0"/>
        <w:rPr>
          <w:sz w:val="21"/>
          <w:szCs w:val="21"/>
        </w:rPr>
      </w:pPr>
      <w:r w:rsidRPr="00C36E6E">
        <w:rPr>
          <w:sz w:val="21"/>
          <w:szCs w:val="21"/>
        </w:rPr>
        <w:t>Therefore, I would appreciate your consideration and support for this position.</w:t>
      </w:r>
    </w:p>
    <w:p w14:paraId="0F6DABD6" w14:textId="7D65F021" w:rsidR="00C36E6E" w:rsidRPr="00C36E6E" w:rsidRDefault="00C36E6E" w:rsidP="001D292B">
      <w:pPr>
        <w:spacing w:after="0"/>
        <w:rPr>
          <w:sz w:val="21"/>
          <w:szCs w:val="21"/>
        </w:rPr>
      </w:pPr>
    </w:p>
    <w:p w14:paraId="6CCB785E" w14:textId="243E0811" w:rsidR="00C36E6E" w:rsidRDefault="00C36E6E" w:rsidP="001D292B">
      <w:pPr>
        <w:spacing w:after="0"/>
        <w:rPr>
          <w:sz w:val="21"/>
          <w:szCs w:val="21"/>
        </w:rPr>
      </w:pPr>
      <w:r w:rsidRPr="00C36E6E">
        <w:rPr>
          <w:sz w:val="21"/>
          <w:szCs w:val="21"/>
        </w:rPr>
        <w:t>Sincerely,</w:t>
      </w:r>
    </w:p>
    <w:p w14:paraId="7AC82E77" w14:textId="6CAB9792" w:rsidR="00C36E6E" w:rsidRDefault="00C36E6E" w:rsidP="001D292B">
      <w:pPr>
        <w:spacing w:after="0"/>
        <w:rPr>
          <w:sz w:val="21"/>
          <w:szCs w:val="21"/>
        </w:rPr>
      </w:pPr>
    </w:p>
    <w:p w14:paraId="0DE29E20" w14:textId="2DC65A52" w:rsidR="00C36E6E" w:rsidRPr="00C36E6E" w:rsidRDefault="00C36E6E" w:rsidP="001D292B">
      <w:pPr>
        <w:spacing w:after="0"/>
        <w:rPr>
          <w:sz w:val="21"/>
          <w:szCs w:val="21"/>
        </w:rPr>
      </w:pPr>
      <w:r>
        <w:rPr>
          <w:i/>
          <w:iCs/>
          <w:sz w:val="21"/>
          <w:szCs w:val="21"/>
        </w:rPr>
        <w:t xml:space="preserve">Martha J. Roberts, </w:t>
      </w:r>
      <w:r>
        <w:rPr>
          <w:sz w:val="21"/>
          <w:szCs w:val="21"/>
        </w:rPr>
        <w:t>BS Pharmacy, Pharm.D., BCCCP</w:t>
      </w:r>
    </w:p>
    <w:sectPr w:rsidR="00C36E6E" w:rsidRPr="00C36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2B"/>
    <w:rsid w:val="000A3EB7"/>
    <w:rsid w:val="001D292B"/>
    <w:rsid w:val="003B3A74"/>
    <w:rsid w:val="00561FF7"/>
    <w:rsid w:val="005B2B9B"/>
    <w:rsid w:val="005F30C4"/>
    <w:rsid w:val="007401DE"/>
    <w:rsid w:val="00765523"/>
    <w:rsid w:val="00924C38"/>
    <w:rsid w:val="009732C5"/>
    <w:rsid w:val="00A46853"/>
    <w:rsid w:val="00C36E6E"/>
    <w:rsid w:val="00D26251"/>
    <w:rsid w:val="00E31EBE"/>
    <w:rsid w:val="00FC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6A05"/>
  <w15:chartTrackingRefBased/>
  <w15:docId w15:val="{9CDC3360-F405-44F2-B621-9DED1C76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92B"/>
    <w:rPr>
      <w:color w:val="0563C1" w:themeColor="hyperlink"/>
      <w:u w:val="single"/>
    </w:rPr>
  </w:style>
  <w:style w:type="character" w:customStyle="1" w:styleId="UnresolvedMention">
    <w:name w:val="Unresolved Mention"/>
    <w:basedOn w:val="DefaultParagraphFont"/>
    <w:uiPriority w:val="99"/>
    <w:semiHidden/>
    <w:unhideWhenUsed/>
    <w:rsid w:val="001D2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rob58@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mjrob58@outlook.com</dc:creator>
  <cp:keywords/>
  <dc:description/>
  <cp:lastModifiedBy>May, Scott</cp:lastModifiedBy>
  <cp:revision>2</cp:revision>
  <dcterms:created xsi:type="dcterms:W3CDTF">2020-11-15T19:24:00Z</dcterms:created>
  <dcterms:modified xsi:type="dcterms:W3CDTF">2020-11-15T19:24:00Z</dcterms:modified>
</cp:coreProperties>
</file>