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BE7E" w14:textId="12CF3B52" w:rsidR="00541EA6" w:rsidRDefault="00BD1B47" w:rsidP="006E6AE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DFA87D" wp14:editId="73F94145">
            <wp:simplePos x="0" y="0"/>
            <wp:positionH relativeFrom="margin">
              <wp:posOffset>4968253</wp:posOffset>
            </wp:positionH>
            <wp:positionV relativeFrom="paragraph">
              <wp:posOffset>-32385</wp:posOffset>
            </wp:positionV>
            <wp:extent cx="1599578" cy="1519400"/>
            <wp:effectExtent l="0" t="0" r="0" b="0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78" cy="15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3E2E1" w14:textId="64AE6E6D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60B3BC49" w14:textId="4B9A2747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6A4B2198" w14:textId="77777777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5F54C5B1" w14:textId="77777777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523112B5" w14:textId="77777777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5D37B63E" w14:textId="3F04DBCA" w:rsidR="00F955A6" w:rsidRDefault="00350C8E" w:rsidP="00BD1B47">
      <w:pPr>
        <w:jc w:val="center"/>
        <w:rPr>
          <w:b/>
          <w:sz w:val="32"/>
          <w:szCs w:val="32"/>
          <w:u w:val="single"/>
        </w:rPr>
      </w:pPr>
      <w:r w:rsidRPr="00350C8E">
        <w:rPr>
          <w:b/>
          <w:sz w:val="32"/>
          <w:szCs w:val="32"/>
          <w:u w:val="single"/>
        </w:rPr>
        <w:t>20</w:t>
      </w:r>
      <w:r w:rsidR="007216FE">
        <w:rPr>
          <w:b/>
          <w:sz w:val="32"/>
          <w:szCs w:val="32"/>
          <w:u w:val="single"/>
        </w:rPr>
        <w:t>20</w:t>
      </w:r>
      <w:r w:rsidRPr="00350C8E">
        <w:rPr>
          <w:b/>
          <w:sz w:val="32"/>
          <w:szCs w:val="32"/>
          <w:u w:val="single"/>
        </w:rPr>
        <w:t xml:space="preserve"> </w:t>
      </w:r>
      <w:r w:rsidR="004A70CE">
        <w:rPr>
          <w:b/>
          <w:sz w:val="32"/>
          <w:szCs w:val="32"/>
          <w:u w:val="single"/>
        </w:rPr>
        <w:t xml:space="preserve">SCCM Northeast Chapter </w:t>
      </w:r>
      <w:r w:rsidR="00703B70">
        <w:rPr>
          <w:b/>
          <w:sz w:val="32"/>
          <w:szCs w:val="32"/>
          <w:u w:val="single"/>
        </w:rPr>
        <w:t xml:space="preserve">Business </w:t>
      </w:r>
      <w:r w:rsidR="004A70CE">
        <w:rPr>
          <w:b/>
          <w:sz w:val="32"/>
          <w:szCs w:val="32"/>
          <w:u w:val="single"/>
        </w:rPr>
        <w:t>M</w:t>
      </w:r>
      <w:r w:rsidR="000D7C8D" w:rsidRPr="00350C8E">
        <w:rPr>
          <w:b/>
          <w:sz w:val="32"/>
          <w:szCs w:val="32"/>
          <w:u w:val="single"/>
        </w:rPr>
        <w:t>eeting</w:t>
      </w:r>
      <w:r w:rsidR="00596657">
        <w:rPr>
          <w:b/>
          <w:sz w:val="32"/>
          <w:szCs w:val="32"/>
          <w:u w:val="single"/>
        </w:rPr>
        <w:t xml:space="preserve"> </w:t>
      </w:r>
    </w:p>
    <w:p w14:paraId="503606EE" w14:textId="538378BA" w:rsidR="00731193" w:rsidRPr="00F955A6" w:rsidRDefault="00596657" w:rsidP="00BD1B47">
      <w:pPr>
        <w:jc w:val="center"/>
        <w:rPr>
          <w:b/>
          <w:sz w:val="32"/>
          <w:szCs w:val="32"/>
        </w:rPr>
      </w:pPr>
      <w:r w:rsidRPr="00F955A6">
        <w:rPr>
          <w:b/>
          <w:sz w:val="32"/>
          <w:szCs w:val="32"/>
        </w:rPr>
        <w:t>“Outline”</w:t>
      </w:r>
    </w:p>
    <w:p w14:paraId="43B4C841" w14:textId="775CDF4E" w:rsidR="00DE5ADA" w:rsidRDefault="00DE5ADA">
      <w:r>
        <w:t xml:space="preserve">Date: </w:t>
      </w:r>
      <w:r w:rsidR="00B806A5">
        <w:t>Feb</w:t>
      </w:r>
      <w:r w:rsidR="00022192">
        <w:t>ruary 17th</w:t>
      </w:r>
      <w:r w:rsidR="007216FE">
        <w:t>, 2020</w:t>
      </w:r>
    </w:p>
    <w:p w14:paraId="09733FC1" w14:textId="795ED64A" w:rsidR="000D7C8D" w:rsidRDefault="006F2C9F">
      <w:r>
        <w:t xml:space="preserve">Location: </w:t>
      </w:r>
      <w:r w:rsidR="00596657">
        <w:t>Orlando, Florida-Hyatt, Discovery 45</w:t>
      </w:r>
    </w:p>
    <w:p w14:paraId="464FC14E" w14:textId="4F62A2A0" w:rsidR="00596657" w:rsidRDefault="00596657">
      <w:r>
        <w:t>Time: 3:15pm-4:15pm</w:t>
      </w:r>
      <w:r w:rsidR="00BC2B7F">
        <w:t>, “Tentative time and location”</w:t>
      </w:r>
    </w:p>
    <w:p w14:paraId="2561964C" w14:textId="4D664A78" w:rsidR="00F64F1D" w:rsidRDefault="00F64F1D">
      <w:r>
        <w:t xml:space="preserve">Meeting Called to </w:t>
      </w:r>
      <w:r w:rsidR="00596657">
        <w:t>Order:</w:t>
      </w:r>
    </w:p>
    <w:p w14:paraId="2BCFAA84" w14:textId="77777777" w:rsidR="0016189A" w:rsidRDefault="0016189A"/>
    <w:p w14:paraId="58CD59AD" w14:textId="432994AE" w:rsidR="00C70CA2" w:rsidRDefault="00596657">
      <w:r>
        <w:rPr>
          <w:b/>
        </w:rPr>
        <w:t xml:space="preserve">Known People </w:t>
      </w:r>
      <w:r w:rsidR="00821D8A" w:rsidRPr="000744F2">
        <w:rPr>
          <w:b/>
        </w:rPr>
        <w:t>Attend</w:t>
      </w:r>
      <w:r>
        <w:rPr>
          <w:b/>
        </w:rPr>
        <w:t xml:space="preserve">ing: </w:t>
      </w:r>
    </w:p>
    <w:p w14:paraId="232EB96C" w14:textId="5D3A25F1" w:rsidR="00BD1B47" w:rsidRPr="00437BB3" w:rsidRDefault="00BD1B47">
      <w:r>
        <w:t>Steering Committee Attend</w:t>
      </w:r>
      <w:r w:rsidR="00596657">
        <w:t>ance:</w:t>
      </w:r>
    </w:p>
    <w:p w14:paraId="5AAC8AD0" w14:textId="3ED52107" w:rsidR="00837EF1" w:rsidRDefault="00B806A5">
      <w:r>
        <w:t>James Lunn</w:t>
      </w:r>
      <w:r w:rsidR="00837EF1" w:rsidRPr="00837EF1">
        <w:t xml:space="preserve"> PA-C</w:t>
      </w:r>
      <w:r w:rsidR="00382926">
        <w:t>, FCCM</w:t>
      </w:r>
      <w:r w:rsidR="00837EF1" w:rsidRPr="00837EF1">
        <w:t xml:space="preserve"> Chair</w:t>
      </w:r>
      <w:r>
        <w:t>/President</w:t>
      </w:r>
      <w:r w:rsidR="00703B70">
        <w:t xml:space="preserve">, </w:t>
      </w:r>
      <w:r w:rsidR="00703B70">
        <w:t>Saint Francis Hospital Hartford, CT</w:t>
      </w:r>
    </w:p>
    <w:p w14:paraId="07788EA1" w14:textId="548387E7" w:rsidR="00022192" w:rsidRPr="00837EF1" w:rsidRDefault="00022192">
      <w:r>
        <w:t>Scott May Pharm D, BCPS, BCCP</w:t>
      </w:r>
      <w:r w:rsidR="00703B70">
        <w:t>, Connecticut Children’s Hospital, Hartford, CT</w:t>
      </w:r>
    </w:p>
    <w:p w14:paraId="7617EF05" w14:textId="1F98D03A" w:rsidR="00574057" w:rsidRDefault="004D2650">
      <w:r>
        <w:t xml:space="preserve">David Shapiro </w:t>
      </w:r>
      <w:r w:rsidR="00B806A5">
        <w:t>MD</w:t>
      </w:r>
      <w:r w:rsidR="00382926">
        <w:t>,</w:t>
      </w:r>
      <w:r w:rsidR="00B806A5">
        <w:t xml:space="preserve"> FCCM – Charter Alliance Support</w:t>
      </w:r>
      <w:r w:rsidR="00183D0F">
        <w:t>, S</w:t>
      </w:r>
      <w:r w:rsidR="00703B70">
        <w:t>aint</w:t>
      </w:r>
      <w:r w:rsidR="00183D0F">
        <w:t xml:space="preserve"> Francis Hospital Hartford</w:t>
      </w:r>
      <w:r w:rsidR="00350C8E">
        <w:t>,</w:t>
      </w:r>
      <w:r w:rsidR="00183D0F">
        <w:t xml:space="preserve"> CT</w:t>
      </w:r>
    </w:p>
    <w:p w14:paraId="0F397B32" w14:textId="05066E61" w:rsidR="00574057" w:rsidRDefault="00574057">
      <w:r>
        <w:t>Peter Sandor PA-C</w:t>
      </w:r>
      <w:r w:rsidR="00B806A5">
        <w:t>,</w:t>
      </w:r>
      <w:r w:rsidR="00382926">
        <w:t xml:space="preserve"> FCCM</w:t>
      </w:r>
      <w:r w:rsidR="00B806A5">
        <w:t xml:space="preserve"> Member At Large</w:t>
      </w:r>
      <w:r w:rsidR="00183D0F">
        <w:t>, S</w:t>
      </w:r>
      <w:r w:rsidR="00703B70">
        <w:t>aint</w:t>
      </w:r>
      <w:r w:rsidR="00183D0F">
        <w:t xml:space="preserve"> Francis Hospital Hartford, CT</w:t>
      </w:r>
    </w:p>
    <w:p w14:paraId="0BD1FCE3" w14:textId="540B8588" w:rsidR="000744F2" w:rsidRDefault="000744F2"/>
    <w:p w14:paraId="11DF5327" w14:textId="26A83B7D" w:rsidR="000744F2" w:rsidRPr="00596657" w:rsidRDefault="006E6AE9" w:rsidP="000744F2">
      <w:pPr>
        <w:pStyle w:val="ListParagraph"/>
        <w:numPr>
          <w:ilvl w:val="0"/>
          <w:numId w:val="1"/>
        </w:numPr>
      </w:pPr>
      <w:r w:rsidRPr="00596657">
        <w:t>“</w:t>
      </w:r>
      <w:r w:rsidR="000744F2" w:rsidRPr="00596657">
        <w:t>Call t</w:t>
      </w:r>
      <w:r w:rsidR="00596657">
        <w:t>he meeting</w:t>
      </w:r>
      <w:r w:rsidR="000744F2" w:rsidRPr="00596657">
        <w:t xml:space="preserve"> </w:t>
      </w:r>
      <w:r w:rsidR="00F955A6">
        <w:t xml:space="preserve">to </w:t>
      </w:r>
      <w:r w:rsidR="000744F2" w:rsidRPr="00596657">
        <w:t>order</w:t>
      </w:r>
      <w:r w:rsidR="00F955A6">
        <w:t>”</w:t>
      </w:r>
      <w:r w:rsidR="00596657">
        <w:t>:</w:t>
      </w:r>
      <w:r w:rsidR="000744F2" w:rsidRPr="00596657">
        <w:t xml:space="preserve"> </w:t>
      </w:r>
      <w:r w:rsidR="00C554CD" w:rsidRPr="00596657">
        <w:t>James Lunn</w:t>
      </w:r>
    </w:p>
    <w:p w14:paraId="69B844BC" w14:textId="77777777" w:rsidR="00B06204" w:rsidRDefault="00B06204" w:rsidP="00B06204">
      <w:pPr>
        <w:pStyle w:val="ListParagraph"/>
      </w:pPr>
    </w:p>
    <w:p w14:paraId="213169D0" w14:textId="0259CF45" w:rsidR="00EF048B" w:rsidRDefault="000744F2" w:rsidP="00EF048B">
      <w:pPr>
        <w:pStyle w:val="ListParagraph"/>
        <w:numPr>
          <w:ilvl w:val="0"/>
          <w:numId w:val="1"/>
        </w:numPr>
      </w:pPr>
      <w:r>
        <w:t>Group introduction</w:t>
      </w:r>
      <w:r w:rsidR="004A70CE">
        <w:t>s:</w:t>
      </w:r>
      <w:r w:rsidR="00437BB3">
        <w:t xml:space="preserve"> </w:t>
      </w:r>
      <w:r w:rsidR="00A9057C">
        <w:t xml:space="preserve">Steering Committee followed by </w:t>
      </w:r>
      <w:r w:rsidR="00F955A6">
        <w:t xml:space="preserve">Chapter </w:t>
      </w:r>
      <w:r w:rsidR="00A9057C">
        <w:t xml:space="preserve">Attendee’s </w:t>
      </w:r>
    </w:p>
    <w:p w14:paraId="2736F81E" w14:textId="77777777" w:rsidR="00A9057C" w:rsidRDefault="00A9057C" w:rsidP="00A9057C">
      <w:pPr>
        <w:pStyle w:val="ListParagraph"/>
      </w:pPr>
    </w:p>
    <w:p w14:paraId="736FD7B7" w14:textId="37326781" w:rsidR="00EF048B" w:rsidRPr="00EF048B" w:rsidRDefault="00EF048B" w:rsidP="00EF048B">
      <w:pPr>
        <w:ind w:left="360"/>
        <w:rPr>
          <w:b/>
        </w:rPr>
      </w:pPr>
      <w:r w:rsidRPr="00EF048B">
        <w:rPr>
          <w:b/>
        </w:rPr>
        <w:t>Current Steering Committee:</w:t>
      </w:r>
    </w:p>
    <w:p w14:paraId="7C9DFFD1" w14:textId="6154DE51" w:rsidR="00C13A33" w:rsidRDefault="00B806A5" w:rsidP="00EF048B">
      <w:pPr>
        <w:pStyle w:val="ListParagraph"/>
      </w:pPr>
      <w:r>
        <w:t>President</w:t>
      </w:r>
      <w:r w:rsidR="00C13A33">
        <w:t xml:space="preserve"> (James Lunn)</w:t>
      </w:r>
      <w:r>
        <w:t>, President Elect (Scott May), Secretary/T</w:t>
      </w:r>
      <w:r w:rsidR="00837EF1" w:rsidRPr="00837EF1">
        <w:t>reasurer</w:t>
      </w:r>
      <w:r w:rsidR="00463459">
        <w:t xml:space="preserve"> (Lori </w:t>
      </w:r>
      <w:proofErr w:type="spellStart"/>
      <w:r w:rsidR="00463459">
        <w:t>Calavan</w:t>
      </w:r>
      <w:proofErr w:type="spellEnd"/>
      <w:r w:rsidR="00463459">
        <w:t>), Chair</w:t>
      </w:r>
      <w:r>
        <w:t xml:space="preserve">man of Education (Ashish Arora), Member at Large (Peter Sandor/Rafael </w:t>
      </w:r>
      <w:r w:rsidR="00022192">
        <w:t>Barrera</w:t>
      </w:r>
      <w:r>
        <w:t>)</w:t>
      </w:r>
      <w:r w:rsidR="00F955A6">
        <w:t xml:space="preserve">, Chapter Alliance Support (David Shapiro), </w:t>
      </w:r>
      <w:r w:rsidR="00837EF1" w:rsidRPr="00837EF1">
        <w:t>and</w:t>
      </w:r>
      <w:r w:rsidR="000560FB">
        <w:t xml:space="preserve"> state representative positions</w:t>
      </w:r>
      <w:r w:rsidR="00837EF1">
        <w:t xml:space="preserve"> </w:t>
      </w:r>
      <w:r w:rsidR="000560FB">
        <w:t>(</w:t>
      </w:r>
      <w:r>
        <w:t xml:space="preserve">Vijay Jayaraman –CT), </w:t>
      </w:r>
      <w:r w:rsidR="00C13A33">
        <w:t>(Craig Hertz-NY), (Jillian Gregory-Maine), (Francis</w:t>
      </w:r>
      <w:r w:rsidR="00E219E1">
        <w:t xml:space="preserve"> L Kirk-Vermont), (</w:t>
      </w:r>
      <w:r w:rsidR="00C13A33">
        <w:t>Milind Bhagat</w:t>
      </w:r>
      <w:r w:rsidR="00E219E1">
        <w:t>-Rhode Island</w:t>
      </w:r>
      <w:r w:rsidR="00C13A33">
        <w:t xml:space="preserve">), (Carl </w:t>
      </w:r>
      <w:proofErr w:type="spellStart"/>
      <w:r w:rsidR="00C13A33">
        <w:t>Geahchan</w:t>
      </w:r>
      <w:proofErr w:type="spellEnd"/>
      <w:r w:rsidR="00C13A33">
        <w:t>-Mass), (New Hampshire-None)</w:t>
      </w:r>
      <w:r w:rsidR="00837EF1">
        <w:t xml:space="preserve">.  </w:t>
      </w:r>
    </w:p>
    <w:p w14:paraId="38CABDC4" w14:textId="54DED00F" w:rsidR="00A9057C" w:rsidRDefault="00A9057C" w:rsidP="00EF048B">
      <w:pPr>
        <w:pStyle w:val="ListParagraph"/>
      </w:pPr>
    </w:p>
    <w:p w14:paraId="06D878A7" w14:textId="6AAC9470" w:rsidR="00A9057C" w:rsidRPr="00EF048B" w:rsidRDefault="00A9057C" w:rsidP="00A9057C">
      <w:pPr>
        <w:pStyle w:val="ListParagraph"/>
        <w:numPr>
          <w:ilvl w:val="0"/>
          <w:numId w:val="1"/>
        </w:numPr>
      </w:pPr>
      <w:r>
        <w:rPr>
          <w:b/>
        </w:rPr>
        <w:t xml:space="preserve">*2021* </w:t>
      </w:r>
      <w:r>
        <w:t>Elections to be performed in December for 202</w:t>
      </w:r>
      <w:r w:rsidR="005A48B5">
        <w:t>0</w:t>
      </w:r>
      <w:r>
        <w:t xml:space="preserve"> Steering Committee: This will include positions for President Elect, Secretary/Treasurer, 2 M</w:t>
      </w:r>
      <w:r w:rsidR="00BC2B7F">
        <w:t>embers at Large</w:t>
      </w:r>
      <w:r>
        <w:t>, and State Representatives.</w:t>
      </w:r>
      <w:r w:rsidR="00F955A6">
        <w:t xml:space="preserve"> Scott May </w:t>
      </w:r>
      <w:r w:rsidR="0038352E">
        <w:t xml:space="preserve">(President-Elect) </w:t>
      </w:r>
      <w:r w:rsidR="00BC2B7F">
        <w:t>will</w:t>
      </w:r>
      <w:r w:rsidR="00F955A6">
        <w:t xml:space="preserve"> lead this.</w:t>
      </w:r>
    </w:p>
    <w:p w14:paraId="7A9A6A87" w14:textId="77777777" w:rsidR="00C13A33" w:rsidRPr="00A9057C" w:rsidRDefault="00C13A33" w:rsidP="00A9057C">
      <w:pPr>
        <w:rPr>
          <w:b/>
        </w:rPr>
      </w:pPr>
    </w:p>
    <w:p w14:paraId="10F5C27E" w14:textId="2D2CC7F0" w:rsidR="00C13A33" w:rsidRDefault="00B06204" w:rsidP="000560FB">
      <w:pPr>
        <w:pStyle w:val="ListParagraph"/>
      </w:pPr>
      <w:r>
        <w:t>*</w:t>
      </w:r>
      <w:r w:rsidR="00EF048B">
        <w:t>W</w:t>
      </w:r>
      <w:r w:rsidR="00837EF1">
        <w:t>e will b</w:t>
      </w:r>
      <w:r w:rsidR="000560FB">
        <w:t xml:space="preserve">e encouraging members </w:t>
      </w:r>
      <w:r w:rsidR="00541EA6">
        <w:t xml:space="preserve">to </w:t>
      </w:r>
      <w:r w:rsidR="000560FB">
        <w:t>consider</w:t>
      </w:r>
      <w:r w:rsidR="00BC2B7F">
        <w:t xml:space="preserve"> getting more involved and </w:t>
      </w:r>
      <w:r w:rsidR="0038352E">
        <w:t>taking a position on our steering committee. L</w:t>
      </w:r>
      <w:r w:rsidR="00837EF1">
        <w:t>etters of intent</w:t>
      </w:r>
      <w:r w:rsidR="0038352E">
        <w:t xml:space="preserve"> for available positions will be requested by late fall for</w:t>
      </w:r>
      <w:r w:rsidR="00837EF1">
        <w:t xml:space="preserve"> </w:t>
      </w:r>
      <w:r w:rsidR="0038352E">
        <w:t xml:space="preserve">December </w:t>
      </w:r>
      <w:r w:rsidR="00837EF1">
        <w:t>elections</w:t>
      </w:r>
      <w:r w:rsidR="0038352E">
        <w:t>.</w:t>
      </w:r>
      <w:r w:rsidR="00837EF1">
        <w:t xml:space="preserve"> We will be communicating through SCCM</w:t>
      </w:r>
      <w:r w:rsidR="000560FB">
        <w:t>-</w:t>
      </w:r>
      <w:r w:rsidR="00837EF1">
        <w:t xml:space="preserve"> Connect.</w:t>
      </w:r>
    </w:p>
    <w:p w14:paraId="0A52D9E4" w14:textId="621BA275" w:rsidR="000560FB" w:rsidRPr="00C13A33" w:rsidRDefault="001E01E0" w:rsidP="001E01E0">
      <w:r>
        <w:tab/>
      </w:r>
    </w:p>
    <w:p w14:paraId="5C1B855B" w14:textId="30A4D7AF" w:rsidR="000744F2" w:rsidRDefault="006E436F" w:rsidP="0058155D">
      <w:pPr>
        <w:pStyle w:val="ListParagraph"/>
        <w:numPr>
          <w:ilvl w:val="0"/>
          <w:numId w:val="1"/>
        </w:numPr>
      </w:pPr>
      <w:r w:rsidRPr="00A9057C">
        <w:rPr>
          <w:b/>
        </w:rPr>
        <w:lastRenderedPageBreak/>
        <w:t>“987 A</w:t>
      </w:r>
      <w:r w:rsidR="001E6C78" w:rsidRPr="00A9057C">
        <w:rPr>
          <w:b/>
        </w:rPr>
        <w:t>ward</w:t>
      </w:r>
      <w:r w:rsidRPr="00A9057C">
        <w:rPr>
          <w:b/>
        </w:rPr>
        <w:t>”</w:t>
      </w:r>
      <w:r w:rsidR="001E6C78" w:rsidRPr="00A9057C">
        <w:rPr>
          <w:b/>
        </w:rPr>
        <w:t xml:space="preserve"> - </w:t>
      </w:r>
      <w:r w:rsidR="00EF048B">
        <w:t>Peter Sandor</w:t>
      </w:r>
      <w:r w:rsidR="0038352E">
        <w:t xml:space="preserve"> (Member at Large)</w:t>
      </w:r>
      <w:r w:rsidR="000744F2">
        <w:t xml:space="preserve"> </w:t>
      </w:r>
      <w:r w:rsidR="00022192">
        <w:t xml:space="preserve">will present </w:t>
      </w:r>
      <w:r w:rsidR="000744F2">
        <w:t>the “</w:t>
      </w:r>
      <w:r w:rsidR="000744F2" w:rsidRPr="00A9057C">
        <w:rPr>
          <w:b/>
        </w:rPr>
        <w:t>987</w:t>
      </w:r>
      <w:r w:rsidR="000744F2">
        <w:t xml:space="preserve">” award to memorialize </w:t>
      </w:r>
      <w:r w:rsidR="000560FB">
        <w:t xml:space="preserve">Dr. </w:t>
      </w:r>
      <w:r w:rsidR="000744F2">
        <w:t xml:space="preserve">Joseph </w:t>
      </w:r>
      <w:proofErr w:type="spellStart"/>
      <w:r w:rsidR="000744F2">
        <w:t>Civetta</w:t>
      </w:r>
      <w:proofErr w:type="spellEnd"/>
      <w:r w:rsidR="00C13A33">
        <w:t xml:space="preserve"> who died </w:t>
      </w:r>
      <w:r w:rsidR="000744F2">
        <w:t xml:space="preserve">(March </w:t>
      </w:r>
      <w:r w:rsidR="00C13A33">
        <w:t xml:space="preserve">2016).  </w:t>
      </w:r>
    </w:p>
    <w:p w14:paraId="61B914ED" w14:textId="35B37BB2" w:rsidR="00492C07" w:rsidRDefault="00492C07" w:rsidP="00492C07">
      <w:pPr>
        <w:pStyle w:val="ListParagraph"/>
        <w:numPr>
          <w:ilvl w:val="0"/>
          <w:numId w:val="1"/>
        </w:numPr>
      </w:pPr>
      <w:r>
        <w:rPr>
          <w:b/>
        </w:rPr>
        <w:t>201</w:t>
      </w:r>
      <w:r w:rsidR="00EF048B">
        <w:rPr>
          <w:b/>
        </w:rPr>
        <w:t>9</w:t>
      </w:r>
      <w:r>
        <w:rPr>
          <w:b/>
        </w:rPr>
        <w:t>/20</w:t>
      </w:r>
      <w:r w:rsidR="00EF048B">
        <w:rPr>
          <w:b/>
        </w:rPr>
        <w:t>20</w:t>
      </w:r>
      <w:r>
        <w:rPr>
          <w:b/>
        </w:rPr>
        <w:t xml:space="preserve"> NESCCM Educational A</w:t>
      </w:r>
      <w:r w:rsidRPr="000744F2">
        <w:rPr>
          <w:b/>
        </w:rPr>
        <w:t>ctivities</w:t>
      </w:r>
      <w:r>
        <w:t>:</w:t>
      </w:r>
    </w:p>
    <w:p w14:paraId="1464B56C" w14:textId="0B04C4AB" w:rsidR="00492C07" w:rsidRDefault="00492C07" w:rsidP="00492C07">
      <w:pPr>
        <w:pStyle w:val="ListParagraph"/>
        <w:numPr>
          <w:ilvl w:val="1"/>
          <w:numId w:val="1"/>
        </w:numPr>
      </w:pPr>
      <w:r w:rsidRPr="00A317D6">
        <w:rPr>
          <w:b/>
          <w:u w:val="single"/>
        </w:rPr>
        <w:t>FCCS</w:t>
      </w:r>
      <w:r w:rsidRPr="00A317D6">
        <w:rPr>
          <w:b/>
        </w:rPr>
        <w:t>:</w:t>
      </w:r>
      <w:r>
        <w:t xml:space="preserve"> 4 courses with hybrid simulation incorporated for 2018, location at Trinity/Saint Francis Medical Center in Hartford, Connecticut. </w:t>
      </w:r>
      <w:r w:rsidR="004A70CE">
        <w:t xml:space="preserve">Lori </w:t>
      </w:r>
      <w:proofErr w:type="spellStart"/>
      <w:r w:rsidR="004A70CE">
        <w:t>Calavan</w:t>
      </w:r>
      <w:proofErr w:type="spellEnd"/>
      <w:r w:rsidR="004A70CE">
        <w:t xml:space="preserve"> and Peter Sandor are the course directors since 2008.</w:t>
      </w:r>
    </w:p>
    <w:p w14:paraId="593287AD" w14:textId="77777777" w:rsidR="00893A25" w:rsidRDefault="00893A25" w:rsidP="001E01E0">
      <w:pPr>
        <w:pStyle w:val="ListParagraph"/>
        <w:ind w:left="1440"/>
      </w:pPr>
    </w:p>
    <w:p w14:paraId="3D98FA12" w14:textId="75141A4D" w:rsidR="00893A25" w:rsidRDefault="00893A25" w:rsidP="00893A25">
      <w:pPr>
        <w:pStyle w:val="ListParagraph"/>
        <w:numPr>
          <w:ilvl w:val="1"/>
          <w:numId w:val="1"/>
        </w:numPr>
      </w:pPr>
      <w:r w:rsidRPr="00A317D6">
        <w:rPr>
          <w:b/>
        </w:rPr>
        <w:t>Northeast Chapte</w:t>
      </w:r>
      <w:r w:rsidR="004A70CE">
        <w:rPr>
          <w:b/>
        </w:rPr>
        <w:t xml:space="preserve">r </w:t>
      </w:r>
      <w:r w:rsidR="00EF048B">
        <w:rPr>
          <w:b/>
        </w:rPr>
        <w:t>5</w:t>
      </w:r>
      <w:r w:rsidR="00263546" w:rsidRPr="00263546">
        <w:rPr>
          <w:b/>
          <w:vertAlign w:val="superscript"/>
        </w:rPr>
        <w:t>th</w:t>
      </w:r>
      <w:r w:rsidR="00263546">
        <w:rPr>
          <w:b/>
        </w:rPr>
        <w:t xml:space="preserve"> </w:t>
      </w:r>
      <w:r w:rsidR="00492C07">
        <w:rPr>
          <w:b/>
        </w:rPr>
        <w:t xml:space="preserve">Annual Introduction to Point of Care </w:t>
      </w:r>
      <w:r w:rsidRPr="00A317D6">
        <w:rPr>
          <w:b/>
        </w:rPr>
        <w:t>US</w:t>
      </w:r>
      <w:r>
        <w:rPr>
          <w:b/>
        </w:rPr>
        <w:t>:</w:t>
      </w:r>
      <w:r>
        <w:t xml:space="preserve"> Held on September </w:t>
      </w:r>
      <w:r w:rsidR="00022192">
        <w:t>28</w:t>
      </w:r>
      <w:r>
        <w:t>, 201</w:t>
      </w:r>
      <w:r w:rsidR="00022192">
        <w:t>9</w:t>
      </w:r>
      <w:r>
        <w:t xml:space="preserve"> at Trinity /Saint Francis Medical Center Hartford, Connecticut.  </w:t>
      </w:r>
      <w:r w:rsidR="004A70CE">
        <w:t>Course was “sold out” again. Ash Seth,</w:t>
      </w:r>
      <w:r w:rsidR="00492C07">
        <w:t xml:space="preserve"> Peter </w:t>
      </w:r>
      <w:r w:rsidR="004A70CE">
        <w:t xml:space="preserve">Sandor, and James Lunn </w:t>
      </w:r>
      <w:r w:rsidR="00492C07">
        <w:t xml:space="preserve">are </w:t>
      </w:r>
      <w:r w:rsidR="004A70CE">
        <w:t xml:space="preserve">the course </w:t>
      </w:r>
      <w:r w:rsidR="00492C07">
        <w:t xml:space="preserve">directors. </w:t>
      </w:r>
      <w:r>
        <w:t xml:space="preserve">We had 5 instructors, 26 students (sold out), 7 hospitals and 5 different states within our footprint, provided 7 CME’s.  Dr. Guy </w:t>
      </w:r>
      <w:proofErr w:type="spellStart"/>
      <w:r>
        <w:t>Arestide</w:t>
      </w:r>
      <w:proofErr w:type="spellEnd"/>
      <w:r>
        <w:t xml:space="preserve"> from St Francis Roslyn, NY did a great job as course leader and </w:t>
      </w:r>
      <w:r w:rsidR="00022192">
        <w:t>continues to lead the course.</w:t>
      </w:r>
    </w:p>
    <w:p w14:paraId="028BEBB1" w14:textId="77777777" w:rsidR="00893A25" w:rsidRDefault="00893A25" w:rsidP="00893A25">
      <w:pPr>
        <w:pStyle w:val="ListParagraph"/>
        <w:ind w:left="1440"/>
      </w:pPr>
    </w:p>
    <w:p w14:paraId="1B9BD7CA" w14:textId="141FC457" w:rsidR="001E01E0" w:rsidRPr="00A9057C" w:rsidRDefault="00EF048B" w:rsidP="00B06204">
      <w:pPr>
        <w:pStyle w:val="ListParagraph"/>
        <w:numPr>
          <w:ilvl w:val="1"/>
          <w:numId w:val="1"/>
        </w:numPr>
        <w:rPr>
          <w:b/>
        </w:rPr>
      </w:pPr>
      <w:r w:rsidRPr="00A9057C">
        <w:rPr>
          <w:b/>
        </w:rPr>
        <w:t>2</w:t>
      </w:r>
      <w:r w:rsidRPr="00A9057C">
        <w:rPr>
          <w:b/>
          <w:vertAlign w:val="superscript"/>
        </w:rPr>
        <w:t>nd</w:t>
      </w:r>
      <w:r w:rsidRPr="00A9057C">
        <w:rPr>
          <w:b/>
        </w:rPr>
        <w:t xml:space="preserve"> </w:t>
      </w:r>
      <w:r w:rsidR="001E01E0" w:rsidRPr="00A9057C">
        <w:rPr>
          <w:b/>
        </w:rPr>
        <w:t>NESCCM 2019 Clinical Scholarship Awards:</w:t>
      </w:r>
      <w:r w:rsidR="001E01E0" w:rsidRPr="00A9057C">
        <w:t xml:space="preserve">  </w:t>
      </w:r>
      <w:r w:rsidR="00A9057C">
        <w:t xml:space="preserve">Ash Ashish, PA-C, MBA, FCCM from Saint Francis, New York is this year’s winner. We encourage all those to apply next year and it’s a great way for our Chapter to give back to our members. </w:t>
      </w:r>
      <w:r w:rsidR="001E01E0" w:rsidRPr="00A9057C">
        <w:t>Congr</w:t>
      </w:r>
      <w:r w:rsidR="00893A25" w:rsidRPr="00A9057C">
        <w:t>ats to you</w:t>
      </w:r>
      <w:r w:rsidR="00A5517B">
        <w:t xml:space="preserve"> again</w:t>
      </w:r>
      <w:r w:rsidR="00F955A6">
        <w:t xml:space="preserve"> Ash</w:t>
      </w:r>
      <w:r w:rsidR="004A70CE" w:rsidRPr="00A9057C">
        <w:rPr>
          <w:b/>
        </w:rPr>
        <w:t xml:space="preserve">. </w:t>
      </w:r>
    </w:p>
    <w:p w14:paraId="6830C7EB" w14:textId="77777777" w:rsidR="00B06204" w:rsidRPr="00893A25" w:rsidRDefault="00B06204" w:rsidP="00B06204">
      <w:pPr>
        <w:pStyle w:val="ListParagraph"/>
        <w:ind w:left="1440"/>
        <w:rPr>
          <w:b/>
        </w:rPr>
      </w:pPr>
    </w:p>
    <w:p w14:paraId="4DE55BCA" w14:textId="1CAC008D" w:rsidR="00022192" w:rsidRDefault="00EF048B" w:rsidP="00022192">
      <w:pPr>
        <w:pStyle w:val="ListParagraph"/>
        <w:numPr>
          <w:ilvl w:val="1"/>
          <w:numId w:val="1"/>
        </w:numPr>
      </w:pPr>
      <w:r w:rsidRPr="00022192">
        <w:rPr>
          <w:b/>
        </w:rPr>
        <w:t>Newington, CT Northeast Medical Camp</w:t>
      </w:r>
      <w:r w:rsidR="00082760">
        <w:t xml:space="preserve">: </w:t>
      </w:r>
      <w:r w:rsidR="00022192">
        <w:t xml:space="preserve"> </w:t>
      </w:r>
      <w:r w:rsidR="00A5517B">
        <w:t>This one-day</w:t>
      </w:r>
      <w:r w:rsidR="00C93295">
        <w:t xml:space="preserve"> event </w:t>
      </w:r>
      <w:r w:rsidR="00A5517B">
        <w:t xml:space="preserve">was </w:t>
      </w:r>
      <w:r w:rsidR="00C93295">
        <w:t xml:space="preserve">hosted by volunteer members in all areas of medicine. </w:t>
      </w:r>
      <w:r w:rsidR="00022192">
        <w:t>Members from the Northeast Chapter, led by chapter President James Lunn, participated in the 5</w:t>
      </w:r>
      <w:r w:rsidR="00022192" w:rsidRPr="00022192">
        <w:rPr>
          <w:vertAlign w:val="superscript"/>
        </w:rPr>
        <w:t>th</w:t>
      </w:r>
      <w:r w:rsidR="00022192">
        <w:t xml:space="preserve"> Annual Medical Camp in Newington, Connecticut on June 1</w:t>
      </w:r>
      <w:r w:rsidR="00022192" w:rsidRPr="00022192">
        <w:rPr>
          <w:vertAlign w:val="superscript"/>
        </w:rPr>
        <w:t>st</w:t>
      </w:r>
      <w:r w:rsidR="00022192">
        <w:t>, 2019. The camp consisted of multidisciplinary providers from m</w:t>
      </w:r>
      <w:r w:rsidR="00F955A6">
        <w:t>any</w:t>
      </w:r>
      <w:r w:rsidR="00022192">
        <w:t xml:space="preserve"> facilities throughout the Northeast</w:t>
      </w:r>
      <w:r w:rsidR="00A5517B">
        <w:t>,</w:t>
      </w:r>
      <w:r w:rsidR="00022192">
        <w:t xml:space="preserve"> which provided a variety of services to over 240 patients in just 6-hours. Pharmacists from the VA </w:t>
      </w:r>
      <w:r w:rsidR="00A5517B">
        <w:t xml:space="preserve">of West-Haven, </w:t>
      </w:r>
      <w:r w:rsidR="00022192">
        <w:t>Connecticut</w:t>
      </w:r>
      <w:r w:rsidR="00A5517B">
        <w:t xml:space="preserve"> were </w:t>
      </w:r>
      <w:r w:rsidR="00022192">
        <w:t xml:space="preserve">led by </w:t>
      </w:r>
      <w:r w:rsidR="00A5517B">
        <w:t xml:space="preserve">our chapter member, </w:t>
      </w:r>
      <w:r w:rsidR="00022192">
        <w:t>Bryan McGill, PharmD</w:t>
      </w:r>
      <w:r w:rsidR="00A5517B">
        <w:t xml:space="preserve">. They </w:t>
      </w:r>
      <w:r w:rsidR="00022192">
        <w:t xml:space="preserve">created their own service booth and provided education and support to the patients who attended. We look forward to </w:t>
      </w:r>
      <w:r w:rsidR="00A5517B">
        <w:t xml:space="preserve">increased </w:t>
      </w:r>
      <w:r w:rsidR="00022192">
        <w:t xml:space="preserve">involvement </w:t>
      </w:r>
      <w:r w:rsidR="00F955A6">
        <w:t xml:space="preserve">from </w:t>
      </w:r>
      <w:r w:rsidR="00022192">
        <w:t xml:space="preserve">the Northeast Chapter members at this </w:t>
      </w:r>
      <w:r w:rsidR="00A5517B">
        <w:t xml:space="preserve">year’s </w:t>
      </w:r>
      <w:r w:rsidR="00022192">
        <w:t>event</w:t>
      </w:r>
      <w:r w:rsidR="00A5517B">
        <w:t xml:space="preserve"> in June. If interested in participating, please email James Lunn: Jameslunnjr@gmail.com</w:t>
      </w:r>
    </w:p>
    <w:p w14:paraId="2D01A2D4" w14:textId="0D2E6E38" w:rsidR="00022192" w:rsidRDefault="00022192" w:rsidP="00022192"/>
    <w:p w14:paraId="1AE998EB" w14:textId="7A7D6097" w:rsidR="00022192" w:rsidRPr="00022192" w:rsidRDefault="00022192" w:rsidP="00022192">
      <w:pPr>
        <w:pStyle w:val="ListParagraph"/>
        <w:numPr>
          <w:ilvl w:val="1"/>
          <w:numId w:val="1"/>
        </w:numPr>
        <w:rPr>
          <w:b/>
        </w:rPr>
      </w:pPr>
      <w:r w:rsidRPr="00022192">
        <w:rPr>
          <w:b/>
        </w:rPr>
        <w:t>2</w:t>
      </w:r>
      <w:r w:rsidRPr="00022192">
        <w:rPr>
          <w:b/>
          <w:vertAlign w:val="superscript"/>
        </w:rPr>
        <w:t>nd</w:t>
      </w:r>
      <w:r w:rsidRPr="00022192">
        <w:rPr>
          <w:b/>
        </w:rPr>
        <w:t xml:space="preserve"> Annual Western, New York Critical Care Symposium:</w:t>
      </w:r>
      <w:r>
        <w:rPr>
          <w:b/>
        </w:rPr>
        <w:t xml:space="preserve"> </w:t>
      </w:r>
      <w:r w:rsidRPr="00022192">
        <w:t>This past November</w:t>
      </w:r>
      <w:r>
        <w:rPr>
          <w:b/>
        </w:rPr>
        <w:t xml:space="preserve">, </w:t>
      </w:r>
      <w:r>
        <w:t xml:space="preserve">Bob Gibson ACNP and his team hosted this symposium for the second year. Turn-out was great and they doubled their attendants. NESCCM provided support for this 2-day conference and sponsored one of </w:t>
      </w:r>
      <w:r w:rsidR="00F955A6">
        <w:t>the speakers, our own member</w:t>
      </w:r>
      <w:r>
        <w:t xml:space="preserve"> Dr. Fraser Mackay. Great job Bob and to </w:t>
      </w:r>
      <w:r w:rsidR="00F955A6">
        <w:t>his</w:t>
      </w:r>
      <w:r>
        <w:t xml:space="preserve"> team. Thanks for orchestrating NESCCM’s presence. We look forward to this year.</w:t>
      </w:r>
    </w:p>
    <w:p w14:paraId="29D1B245" w14:textId="60BB702F" w:rsidR="00424E33" w:rsidRDefault="00424E33" w:rsidP="00EF048B"/>
    <w:p w14:paraId="5029716F" w14:textId="64F2EA42" w:rsidR="00E96147" w:rsidRDefault="00E96147" w:rsidP="004112D8">
      <w:pPr>
        <w:pStyle w:val="ListParagraph"/>
        <w:numPr>
          <w:ilvl w:val="0"/>
          <w:numId w:val="1"/>
        </w:numPr>
      </w:pPr>
      <w:r w:rsidRPr="00E96147">
        <w:rPr>
          <w:b/>
        </w:rPr>
        <w:t>Current finances:</w:t>
      </w:r>
      <w:r>
        <w:t xml:space="preserve"> </w:t>
      </w:r>
      <w:r w:rsidR="00703B70">
        <w:t>Further r</w:t>
      </w:r>
      <w:r w:rsidR="00BD1B47">
        <w:t>eview</w:t>
      </w:r>
      <w:r w:rsidR="00F955A6">
        <w:t xml:space="preserve"> </w:t>
      </w:r>
      <w:r w:rsidR="00BD1B47">
        <w:t xml:space="preserve">at the meeting. </w:t>
      </w:r>
      <w:r w:rsidR="00437BB3">
        <w:t xml:space="preserve">We are </w:t>
      </w:r>
      <w:r w:rsidR="00424E33">
        <w:t xml:space="preserve">encouraging members to think </w:t>
      </w:r>
      <w:r w:rsidR="00437BB3">
        <w:t xml:space="preserve">of </w:t>
      </w:r>
      <w:r w:rsidR="00424E33">
        <w:t>options to best allocate the money.</w:t>
      </w:r>
      <w:r w:rsidR="001E01E0">
        <w:t xml:space="preserve"> (Scholarships, Educational Activities, Dinner Lectures, Small Conferences).</w:t>
      </w:r>
      <w:r w:rsidR="003C19E6">
        <w:t xml:space="preserve"> </w:t>
      </w:r>
    </w:p>
    <w:p w14:paraId="327265CD" w14:textId="77777777" w:rsidR="00B06204" w:rsidRDefault="00B06204" w:rsidP="00B06204">
      <w:pPr>
        <w:pStyle w:val="ListParagraph"/>
      </w:pPr>
    </w:p>
    <w:p w14:paraId="5C1EC328" w14:textId="1A90198E" w:rsidR="00500F99" w:rsidRDefault="004112D8" w:rsidP="00500F99">
      <w:pPr>
        <w:pStyle w:val="ListParagraph"/>
        <w:numPr>
          <w:ilvl w:val="0"/>
          <w:numId w:val="1"/>
        </w:numPr>
      </w:pPr>
      <w:r w:rsidRPr="00E96147">
        <w:rPr>
          <w:b/>
        </w:rPr>
        <w:lastRenderedPageBreak/>
        <w:t>Goals</w:t>
      </w:r>
      <w:r>
        <w:t xml:space="preserve">: </w:t>
      </w:r>
      <w:r w:rsidR="00500F99">
        <w:rPr>
          <w:b/>
        </w:rPr>
        <w:t>20</w:t>
      </w:r>
      <w:r w:rsidR="00C93295">
        <w:rPr>
          <w:b/>
        </w:rPr>
        <w:t>20</w:t>
      </w:r>
      <w:r w:rsidR="00500F99">
        <w:rPr>
          <w:b/>
        </w:rPr>
        <w:t xml:space="preserve"> NESCCM </w:t>
      </w:r>
      <w:r w:rsidR="0012475A">
        <w:rPr>
          <w:b/>
        </w:rPr>
        <w:t xml:space="preserve">Strategic </w:t>
      </w:r>
      <w:r w:rsidR="00500F99" w:rsidRPr="00E96147">
        <w:rPr>
          <w:b/>
        </w:rPr>
        <w:t>Goals</w:t>
      </w:r>
      <w:r w:rsidR="0012475A">
        <w:rPr>
          <w:b/>
        </w:rPr>
        <w:t>/Events</w:t>
      </w:r>
      <w:r w:rsidR="00500F99">
        <w:t xml:space="preserve">: </w:t>
      </w:r>
    </w:p>
    <w:p w14:paraId="2331B3DE" w14:textId="530CF3D0" w:rsidR="00500F99" w:rsidRDefault="00500F99" w:rsidP="00500F99">
      <w:pPr>
        <w:pStyle w:val="ListParagraph"/>
        <w:numPr>
          <w:ilvl w:val="1"/>
          <w:numId w:val="1"/>
        </w:numPr>
      </w:pPr>
      <w:r w:rsidRPr="003F0C6C">
        <w:rPr>
          <w:b/>
        </w:rPr>
        <w:t>Increase membership</w:t>
      </w:r>
      <w:r w:rsidR="003C19E6">
        <w:t xml:space="preserve"> 10-15%/year (426 </w:t>
      </w:r>
      <w:r w:rsidR="005A48B5">
        <w:t>currently</w:t>
      </w:r>
      <w:r w:rsidR="003C19E6">
        <w:t>)</w:t>
      </w:r>
      <w:r w:rsidR="00437BB3">
        <w:t xml:space="preserve"> </w:t>
      </w:r>
      <w:r>
        <w:t>and increase member involvement.</w:t>
      </w:r>
      <w:r w:rsidR="00022192">
        <w:t xml:space="preserve"> </w:t>
      </w:r>
    </w:p>
    <w:p w14:paraId="44CE196D" w14:textId="7629CE46" w:rsidR="00500F99" w:rsidRDefault="00500F99" w:rsidP="00500F99">
      <w:pPr>
        <w:pStyle w:val="ListParagraph"/>
        <w:numPr>
          <w:ilvl w:val="1"/>
          <w:numId w:val="1"/>
        </w:numPr>
      </w:pPr>
      <w:r w:rsidRPr="003F0C6C">
        <w:rPr>
          <w:b/>
        </w:rPr>
        <w:t xml:space="preserve">Continue </w:t>
      </w:r>
      <w:r w:rsidR="0012475A">
        <w:rPr>
          <w:b/>
        </w:rPr>
        <w:t>3-</w:t>
      </w:r>
      <w:r w:rsidRPr="003F0C6C">
        <w:rPr>
          <w:b/>
        </w:rPr>
        <w:t>4 FCCS courses</w:t>
      </w:r>
      <w:r>
        <w:t xml:space="preserve"> and continue the hybrid FCCS course with possibilities of expansion</w:t>
      </w:r>
      <w:r w:rsidR="0012475A">
        <w:t xml:space="preserve"> of more simulation</w:t>
      </w:r>
      <w:r>
        <w:t xml:space="preserve">. </w:t>
      </w:r>
    </w:p>
    <w:p w14:paraId="31B232E8" w14:textId="7314CB92" w:rsidR="00500F99" w:rsidRDefault="00022192" w:rsidP="00500F99">
      <w:pPr>
        <w:pStyle w:val="ListParagraph"/>
        <w:numPr>
          <w:ilvl w:val="1"/>
          <w:numId w:val="1"/>
        </w:numPr>
      </w:pPr>
      <w:r>
        <w:rPr>
          <w:b/>
        </w:rPr>
        <w:t>6</w:t>
      </w:r>
      <w:r w:rsidR="00500F99" w:rsidRPr="003F0C6C">
        <w:rPr>
          <w:b/>
          <w:vertAlign w:val="superscript"/>
        </w:rPr>
        <w:t>th</w:t>
      </w:r>
      <w:r w:rsidR="00500F99" w:rsidRPr="003F0C6C">
        <w:rPr>
          <w:b/>
        </w:rPr>
        <w:t xml:space="preserve"> Annual Introduction to Point-Of-Care Ultrasound Course</w:t>
      </w:r>
      <w:r w:rsidR="00D4156C">
        <w:t xml:space="preserve"> will continue with </w:t>
      </w:r>
      <w:r w:rsidR="00500F99">
        <w:t>growth/lectures/new skill stations.</w:t>
      </w:r>
    </w:p>
    <w:p w14:paraId="1F1272B7" w14:textId="77777777" w:rsidR="00022192" w:rsidRDefault="00500F99" w:rsidP="00500F99">
      <w:pPr>
        <w:pStyle w:val="ListParagraph"/>
        <w:numPr>
          <w:ilvl w:val="1"/>
          <w:numId w:val="1"/>
        </w:numPr>
      </w:pPr>
      <w:r w:rsidRPr="00F17B2B">
        <w:rPr>
          <w:b/>
        </w:rPr>
        <w:t>Medical Camp</w:t>
      </w:r>
      <w:r>
        <w:rPr>
          <w:b/>
        </w:rPr>
        <w:t xml:space="preserve"> Community Service</w:t>
      </w:r>
      <w:r w:rsidRPr="00F17B2B">
        <w:rPr>
          <w:b/>
        </w:rPr>
        <w:t>:</w:t>
      </w:r>
      <w:r>
        <w:t xml:space="preserve">  Goal this year is to </w:t>
      </w:r>
      <w:r w:rsidR="00022192">
        <w:t xml:space="preserve">return and increase our members involvement. </w:t>
      </w:r>
      <w:r>
        <w:t xml:space="preserve">Location in Newington, Connecticut. </w:t>
      </w:r>
    </w:p>
    <w:p w14:paraId="1C57ACA0" w14:textId="7BC065E8" w:rsidR="00500F99" w:rsidRDefault="00500F99" w:rsidP="00022192">
      <w:pPr>
        <w:pStyle w:val="ListParagraph"/>
        <w:ind w:left="1440"/>
      </w:pPr>
      <w:r>
        <w:t xml:space="preserve">If interested, contact: </w:t>
      </w:r>
      <w:hyperlink r:id="rId6" w:history="1">
        <w:r>
          <w:rPr>
            <w:rStyle w:val="Hyperlink"/>
          </w:rPr>
          <w:t>JamesLunnj</w:t>
        </w:r>
        <w:r w:rsidRPr="00D050B5">
          <w:rPr>
            <w:rStyle w:val="Hyperlink"/>
          </w:rPr>
          <w:t>r@gmail.com</w:t>
        </w:r>
      </w:hyperlink>
    </w:p>
    <w:p w14:paraId="6A862E65" w14:textId="4F3382AE" w:rsidR="00500F99" w:rsidRDefault="00500F99" w:rsidP="00500F99">
      <w:pPr>
        <w:pStyle w:val="ListParagraph"/>
        <w:numPr>
          <w:ilvl w:val="1"/>
          <w:numId w:val="1"/>
        </w:numPr>
      </w:pPr>
      <w:r>
        <w:t xml:space="preserve">Continue the </w:t>
      </w:r>
      <w:r w:rsidRPr="00CF5BE0">
        <w:rPr>
          <w:b/>
        </w:rPr>
        <w:t>NESCCM Clinical Scholarships</w:t>
      </w:r>
      <w:r w:rsidR="00022192">
        <w:t>. If you don’t apply, NESCCM can’t support our members.</w:t>
      </w:r>
    </w:p>
    <w:p w14:paraId="38AEC257" w14:textId="2E629970" w:rsidR="00500F99" w:rsidRDefault="00500F99" w:rsidP="00500F99">
      <w:pPr>
        <w:pStyle w:val="ListParagraph"/>
        <w:numPr>
          <w:ilvl w:val="1"/>
          <w:numId w:val="1"/>
        </w:numPr>
      </w:pPr>
      <w:r w:rsidRPr="00CF5BE0">
        <w:rPr>
          <w:b/>
        </w:rPr>
        <w:t>Dinner Education Lecture</w:t>
      </w:r>
      <w:r>
        <w:t xml:space="preserve"> (s): 2 Lecturer’s already on board. Topics?</w:t>
      </w:r>
      <w:r w:rsidR="00EE5013">
        <w:t xml:space="preserve"> Ashish Arora is </w:t>
      </w:r>
      <w:r w:rsidR="00A5517B">
        <w:t>the</w:t>
      </w:r>
      <w:r w:rsidR="00EE5013">
        <w:t xml:space="preserve"> Chairman of the Education</w:t>
      </w:r>
      <w:r w:rsidR="00A5517B">
        <w:t>.</w:t>
      </w:r>
    </w:p>
    <w:p w14:paraId="0ABA6344" w14:textId="6DB18760" w:rsidR="006042DE" w:rsidRDefault="00A5517B" w:rsidP="00500F99">
      <w:pPr>
        <w:pStyle w:val="ListParagraph"/>
        <w:numPr>
          <w:ilvl w:val="1"/>
          <w:numId w:val="1"/>
        </w:numPr>
      </w:pPr>
      <w:r>
        <w:t>The c</w:t>
      </w:r>
      <w:r w:rsidR="00F6421E">
        <w:t xml:space="preserve">urrent web-page. </w:t>
      </w:r>
      <w:proofErr w:type="spellStart"/>
      <w:r w:rsidR="00437BB3">
        <w:t>Sccm</w:t>
      </w:r>
      <w:proofErr w:type="spellEnd"/>
      <w:r w:rsidR="00437BB3">
        <w:t>-Connect</w:t>
      </w:r>
      <w:r w:rsidR="003C19E6">
        <w:t xml:space="preserve"> revision is</w:t>
      </w:r>
      <w:r>
        <w:t xml:space="preserve"> </w:t>
      </w:r>
      <w:r w:rsidR="003C19E6">
        <w:t>user friendly and a great communication site</w:t>
      </w:r>
      <w:r>
        <w:t xml:space="preserve">, but does have its issues. Work-in-progress. </w:t>
      </w:r>
      <w:r w:rsidR="00437BB3">
        <w:t xml:space="preserve">Please visit your profile page and update personal date and review email receiving options. Dominika </w:t>
      </w:r>
      <w:proofErr w:type="spellStart"/>
      <w:r w:rsidR="0012475A">
        <w:t>Skarka</w:t>
      </w:r>
      <w:proofErr w:type="spellEnd"/>
      <w:r w:rsidR="0012475A">
        <w:t xml:space="preserve"> </w:t>
      </w:r>
      <w:r>
        <w:t xml:space="preserve">is an excellent resource </w:t>
      </w:r>
      <w:r w:rsidR="00437BB3">
        <w:t xml:space="preserve">from </w:t>
      </w:r>
      <w:proofErr w:type="spellStart"/>
      <w:r w:rsidR="00437BB3">
        <w:t>Sccm</w:t>
      </w:r>
      <w:proofErr w:type="spellEnd"/>
      <w:r w:rsidR="00437BB3">
        <w:t xml:space="preserve"> has provided instru</w:t>
      </w:r>
      <w:r w:rsidR="00263546">
        <w:t>ctions for us, which is found o</w:t>
      </w:r>
      <w:r w:rsidR="00437BB3">
        <w:t xml:space="preserve">n our chapter page. </w:t>
      </w:r>
    </w:p>
    <w:p w14:paraId="266C3CBD" w14:textId="77AEF543" w:rsidR="00D4156C" w:rsidRDefault="00F6421E" w:rsidP="0012475A">
      <w:pPr>
        <w:ind w:left="1440"/>
      </w:pPr>
      <w:r>
        <w:t>*</w:t>
      </w:r>
      <w:r w:rsidR="002D5812">
        <w:t>Find u</w:t>
      </w:r>
      <w:r w:rsidR="00D4156C">
        <w:t xml:space="preserve">s </w:t>
      </w:r>
      <w:r>
        <w:t xml:space="preserve">also </w:t>
      </w:r>
      <w:r w:rsidR="00D4156C">
        <w:t xml:space="preserve">on Facebook: </w:t>
      </w:r>
      <w:r w:rsidR="002D5812" w:rsidRPr="00F6421E">
        <w:rPr>
          <w:b/>
          <w:i/>
        </w:rPr>
        <w:t>SCCM Northeast Chapter</w:t>
      </w:r>
      <w:r w:rsidR="002D5812">
        <w:t>, Currently 1</w:t>
      </w:r>
      <w:r w:rsidR="0012475A">
        <w:t>51</w:t>
      </w:r>
      <w:r w:rsidR="002D5812">
        <w:t xml:space="preserve"> followers</w:t>
      </w:r>
      <w:r w:rsidR="0012475A">
        <w:t>, up 10% from last year.</w:t>
      </w:r>
      <w:r w:rsidR="002D5812">
        <w:t xml:space="preserve"> </w:t>
      </w:r>
    </w:p>
    <w:p w14:paraId="104E6897" w14:textId="5F993D72" w:rsidR="00500F99" w:rsidRDefault="00500F99" w:rsidP="00500F99">
      <w:pPr>
        <w:pStyle w:val="ListParagraph"/>
        <w:numPr>
          <w:ilvl w:val="1"/>
          <w:numId w:val="1"/>
        </w:numPr>
      </w:pPr>
      <w:r>
        <w:t>Improve communication with other Chapters (working on it)</w:t>
      </w:r>
      <w:r w:rsidR="003C19E6">
        <w:t xml:space="preserve">. </w:t>
      </w:r>
      <w:r w:rsidR="0012475A">
        <w:t xml:space="preserve">The </w:t>
      </w:r>
      <w:r w:rsidR="003C19E6">
        <w:t xml:space="preserve">SCCM Charter Alliance </w:t>
      </w:r>
      <w:r w:rsidR="0012475A">
        <w:t>is working on creating more activities for chapter interactions.</w:t>
      </w:r>
    </w:p>
    <w:p w14:paraId="2B0F130B" w14:textId="6030AE65" w:rsidR="00500F99" w:rsidRDefault="00500F99" w:rsidP="00500F99">
      <w:pPr>
        <w:pStyle w:val="ListParagraph"/>
        <w:numPr>
          <w:ilvl w:val="1"/>
          <w:numId w:val="1"/>
        </w:numPr>
      </w:pPr>
      <w:r>
        <w:t>Increase contact with Steering committee by having q</w:t>
      </w:r>
      <w:r w:rsidR="00263546">
        <w:t>uarterly meetings (in-person and conference calls)</w:t>
      </w:r>
      <w:r w:rsidR="0012475A">
        <w:t>?</w:t>
      </w:r>
    </w:p>
    <w:p w14:paraId="310237A5" w14:textId="35F7917D" w:rsidR="002F4D10" w:rsidRDefault="003C19E6" w:rsidP="00500F99">
      <w:pPr>
        <w:pStyle w:val="ListParagraph"/>
        <w:numPr>
          <w:ilvl w:val="1"/>
          <w:numId w:val="1"/>
        </w:numPr>
      </w:pPr>
      <w:r>
        <w:t xml:space="preserve">Monitor and be cautious of </w:t>
      </w:r>
      <w:r w:rsidR="002F4D10">
        <w:t>scams</w:t>
      </w:r>
      <w:r>
        <w:t>/email scams</w:t>
      </w:r>
      <w:r w:rsidR="002F4D10">
        <w:t>.</w:t>
      </w:r>
      <w:r>
        <w:t xml:space="preserve"> Past Presiden</w:t>
      </w:r>
      <w:r w:rsidR="005A48B5">
        <w:t>t’s</w:t>
      </w:r>
      <w:r>
        <w:t xml:space="preserve"> </w:t>
      </w:r>
      <w:r w:rsidR="00263546">
        <w:t xml:space="preserve">Ryan </w:t>
      </w:r>
      <w:proofErr w:type="spellStart"/>
      <w:r w:rsidR="00263546">
        <w:t>O’Gowan</w:t>
      </w:r>
      <w:proofErr w:type="spellEnd"/>
      <w:r w:rsidR="00263546">
        <w:t xml:space="preserve"> </w:t>
      </w:r>
      <w:r>
        <w:t xml:space="preserve">and David Shapiro had </w:t>
      </w:r>
      <w:r w:rsidR="0012475A">
        <w:t>issues in the previous years. They</w:t>
      </w:r>
      <w:r>
        <w:t xml:space="preserve"> did a great job recognizing this and reported them</w:t>
      </w:r>
      <w:r w:rsidR="00437BB3">
        <w:t xml:space="preserve"> to</w:t>
      </w:r>
      <w:r>
        <w:t xml:space="preserve"> the FBI.</w:t>
      </w:r>
      <w:r w:rsidR="00022192">
        <w:t xml:space="preserve"> Previous accounts have been closed</w:t>
      </w:r>
      <w:r w:rsidR="0012475A">
        <w:t xml:space="preserve"> and restructured for safety. No issues this year with the change.</w:t>
      </w:r>
    </w:p>
    <w:p w14:paraId="7C5A4A95" w14:textId="0B391E1C" w:rsidR="00500F99" w:rsidRDefault="003C19E6" w:rsidP="00500F99">
      <w:pPr>
        <w:pStyle w:val="ListParagraph"/>
        <w:numPr>
          <w:ilvl w:val="1"/>
          <w:numId w:val="1"/>
        </w:numPr>
      </w:pPr>
      <w:r>
        <w:t>Goal is to o</w:t>
      </w:r>
      <w:r w:rsidR="00500F99">
        <w:t>ptimize our chances of receiving the Chapter of the Year award at congress for next year.</w:t>
      </w:r>
    </w:p>
    <w:p w14:paraId="19B66EBA" w14:textId="5FC7EF32" w:rsidR="0009731C" w:rsidRDefault="0009731C" w:rsidP="00500F99">
      <w:pPr>
        <w:pStyle w:val="ListParagraph"/>
        <w:numPr>
          <w:ilvl w:val="1"/>
          <w:numId w:val="1"/>
        </w:numPr>
      </w:pPr>
      <w:r>
        <w:t xml:space="preserve">Chapter would like to increase </w:t>
      </w:r>
      <w:r w:rsidR="00436ABA">
        <w:t xml:space="preserve">and encourage </w:t>
      </w:r>
      <w:r w:rsidR="0012475A">
        <w:t xml:space="preserve">more </w:t>
      </w:r>
      <w:r>
        <w:t xml:space="preserve">nursing </w:t>
      </w:r>
      <w:r w:rsidR="0012475A">
        <w:t xml:space="preserve">and multidisciplinary </w:t>
      </w:r>
      <w:r w:rsidR="00436ABA">
        <w:t>involvement.</w:t>
      </w:r>
    </w:p>
    <w:p w14:paraId="230F100F" w14:textId="24B2BFC2" w:rsidR="00436ABA" w:rsidRDefault="00436ABA" w:rsidP="00500F99">
      <w:pPr>
        <w:pStyle w:val="ListParagraph"/>
        <w:numPr>
          <w:ilvl w:val="1"/>
          <w:numId w:val="1"/>
        </w:numPr>
      </w:pPr>
      <w:r>
        <w:t>Create educational opportunities</w:t>
      </w:r>
      <w:r w:rsidR="00F955A6">
        <w:t>, H</w:t>
      </w:r>
      <w:r>
        <w:t xml:space="preserve">ot </w:t>
      </w:r>
      <w:r w:rsidR="00F955A6">
        <w:t>T</w:t>
      </w:r>
      <w:r>
        <w:t>opic</w:t>
      </w:r>
      <w:r w:rsidR="00F955A6">
        <w:t>s, Webinars</w:t>
      </w:r>
      <w:r>
        <w:t xml:space="preserve">, </w:t>
      </w:r>
      <w:r w:rsidR="00F955A6">
        <w:t>are</w:t>
      </w:r>
      <w:r w:rsidR="0012475A">
        <w:t xml:space="preserve"> example</w:t>
      </w:r>
      <w:r w:rsidR="00F955A6">
        <w:t>s</w:t>
      </w:r>
      <w:r w:rsidR="0012475A">
        <w:t xml:space="preserve">. We need a </w:t>
      </w:r>
      <w:r w:rsidR="00F955A6">
        <w:t>committee to lead this.</w:t>
      </w:r>
    </w:p>
    <w:p w14:paraId="08FA0B44" w14:textId="7BBB7FB8" w:rsidR="00C368B3" w:rsidRDefault="00C368B3" w:rsidP="00327569">
      <w:pPr>
        <w:pStyle w:val="ListParagraph"/>
        <w:numPr>
          <w:ilvl w:val="1"/>
          <w:numId w:val="1"/>
        </w:numPr>
      </w:pPr>
      <w:r>
        <w:t>R</w:t>
      </w:r>
      <w:r w:rsidR="003C19E6">
        <w:t xml:space="preserve">eview and update Chapter Bylaws, </w:t>
      </w:r>
      <w:r w:rsidR="00BC2B7F">
        <w:t>goal would</w:t>
      </w:r>
      <w:r w:rsidR="003C19E6">
        <w:t xml:space="preserve"> be</w:t>
      </w:r>
      <w:r w:rsidR="00BC2B7F">
        <w:t xml:space="preserve"> to address</w:t>
      </w:r>
      <w:r w:rsidR="003C19E6">
        <w:t xml:space="preserve"> by the end of 20</w:t>
      </w:r>
      <w:r w:rsidR="00022192">
        <w:t>2</w:t>
      </w:r>
      <w:r w:rsidR="0012475A">
        <w:t>0</w:t>
      </w:r>
      <w:r w:rsidR="003C19E6">
        <w:t>.</w:t>
      </w:r>
      <w:r w:rsidR="00BC2B7F">
        <w:t xml:space="preserve"> Would need a committee to lead this.</w:t>
      </w:r>
    </w:p>
    <w:p w14:paraId="2EEC422C" w14:textId="631FA363" w:rsidR="00500F99" w:rsidRDefault="003C19E6" w:rsidP="00500F99">
      <w:pPr>
        <w:pStyle w:val="ListParagraph"/>
        <w:numPr>
          <w:ilvl w:val="1"/>
          <w:numId w:val="1"/>
        </w:numPr>
      </w:pPr>
      <w:r>
        <w:t xml:space="preserve">State lectures and FCCS course support by our chapter. </w:t>
      </w:r>
      <w:r w:rsidR="00022192">
        <w:t xml:space="preserve">Example: </w:t>
      </w:r>
      <w:r>
        <w:t xml:space="preserve">Western </w:t>
      </w:r>
      <w:r w:rsidR="00436ABA">
        <w:t>(Buffalo)</w:t>
      </w:r>
      <w:r w:rsidR="00BC2B7F">
        <w:t xml:space="preserve"> </w:t>
      </w:r>
      <w:r>
        <w:t xml:space="preserve">New York </w:t>
      </w:r>
      <w:r w:rsidR="00022192">
        <w:t xml:space="preserve">was </w:t>
      </w:r>
      <w:r>
        <w:t>looking to create further educational events with the Northeast Chapter involvement</w:t>
      </w:r>
      <w:r w:rsidR="00022192">
        <w:t xml:space="preserve"> and we did it!</w:t>
      </w:r>
    </w:p>
    <w:p w14:paraId="33A07CB0" w14:textId="28863829" w:rsidR="00541EA6" w:rsidRDefault="00541EA6" w:rsidP="00500F99">
      <w:pPr>
        <w:pStyle w:val="ListParagraph"/>
        <w:numPr>
          <w:ilvl w:val="1"/>
          <w:numId w:val="1"/>
        </w:numPr>
      </w:pPr>
      <w:r>
        <w:t>NESCCM reception</w:t>
      </w:r>
      <w:r w:rsidR="00BC2B7F">
        <w:t xml:space="preserve">? </w:t>
      </w:r>
      <w:r w:rsidR="00022192">
        <w:t>Monday evening</w:t>
      </w:r>
      <w:r w:rsidR="00BC2B7F">
        <w:t xml:space="preserve">? </w:t>
      </w:r>
      <w:proofErr w:type="gramStart"/>
      <w:r w:rsidR="00022192">
        <w:t>-</w:t>
      </w:r>
      <w:proofErr w:type="gramEnd"/>
      <w:r w:rsidR="00022192">
        <w:t xml:space="preserve"> Tentative</w:t>
      </w:r>
    </w:p>
    <w:p w14:paraId="43239380" w14:textId="54DBDC2C" w:rsidR="00F955A6" w:rsidRDefault="00F955A6" w:rsidP="00500F99">
      <w:pPr>
        <w:pStyle w:val="ListParagraph"/>
        <w:numPr>
          <w:ilvl w:val="1"/>
          <w:numId w:val="1"/>
        </w:numPr>
      </w:pPr>
      <w:r>
        <w:t>Other Suggestions/</w:t>
      </w:r>
      <w:r w:rsidR="00BC2B7F">
        <w:t>Feedback/</w:t>
      </w:r>
      <w:r>
        <w:t>Concerns?</w:t>
      </w:r>
    </w:p>
    <w:p w14:paraId="38B35831" w14:textId="77777777" w:rsidR="00500F99" w:rsidRDefault="00500F99" w:rsidP="00500F99"/>
    <w:p w14:paraId="60F19766" w14:textId="77777777" w:rsidR="004112D8" w:rsidRDefault="004112D8" w:rsidP="00736266"/>
    <w:p w14:paraId="080DBCBB" w14:textId="6463927B" w:rsidR="000744F2" w:rsidRDefault="00E96147">
      <w:r>
        <w:lastRenderedPageBreak/>
        <w:t>Meeting Adjourned</w:t>
      </w:r>
      <w:r w:rsidR="00022192">
        <w:t xml:space="preserve">: </w:t>
      </w:r>
    </w:p>
    <w:p w14:paraId="120E1752" w14:textId="77777777" w:rsidR="000744F2" w:rsidRDefault="000744F2"/>
    <w:p w14:paraId="41A15FE8" w14:textId="77777777" w:rsidR="000744F2" w:rsidRDefault="000744F2"/>
    <w:p w14:paraId="66E92D2F" w14:textId="77777777" w:rsidR="009C077F" w:rsidRDefault="009C077F"/>
    <w:sectPr w:rsidR="009C077F" w:rsidSect="005C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ABC"/>
    <w:multiLevelType w:val="hybridMultilevel"/>
    <w:tmpl w:val="C00AE9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171722"/>
    <w:multiLevelType w:val="hybridMultilevel"/>
    <w:tmpl w:val="8F24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6E2B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04"/>
    <w:rsid w:val="000122DC"/>
    <w:rsid w:val="00022192"/>
    <w:rsid w:val="000560FB"/>
    <w:rsid w:val="000661A9"/>
    <w:rsid w:val="00070FC7"/>
    <w:rsid w:val="000744F2"/>
    <w:rsid w:val="00082760"/>
    <w:rsid w:val="00083A5E"/>
    <w:rsid w:val="0009731C"/>
    <w:rsid w:val="000A6CC7"/>
    <w:rsid w:val="000B6858"/>
    <w:rsid w:val="000D7C8D"/>
    <w:rsid w:val="0012475A"/>
    <w:rsid w:val="0016189A"/>
    <w:rsid w:val="00183D0F"/>
    <w:rsid w:val="00184104"/>
    <w:rsid w:val="001E01E0"/>
    <w:rsid w:val="001E6C78"/>
    <w:rsid w:val="00206B14"/>
    <w:rsid w:val="00237E40"/>
    <w:rsid w:val="00263546"/>
    <w:rsid w:val="002B6351"/>
    <w:rsid w:val="002D5812"/>
    <w:rsid w:val="002F0B7D"/>
    <w:rsid w:val="002F4D10"/>
    <w:rsid w:val="00327569"/>
    <w:rsid w:val="00350C8E"/>
    <w:rsid w:val="00356F2F"/>
    <w:rsid w:val="00360ED5"/>
    <w:rsid w:val="00382926"/>
    <w:rsid w:val="0038352E"/>
    <w:rsid w:val="003C19E6"/>
    <w:rsid w:val="004001BE"/>
    <w:rsid w:val="004112D8"/>
    <w:rsid w:val="00422CEE"/>
    <w:rsid w:val="00424E33"/>
    <w:rsid w:val="00436ABA"/>
    <w:rsid w:val="00437BB3"/>
    <w:rsid w:val="00463459"/>
    <w:rsid w:val="00492C07"/>
    <w:rsid w:val="004966A3"/>
    <w:rsid w:val="004A70CE"/>
    <w:rsid w:val="004B1432"/>
    <w:rsid w:val="004D2650"/>
    <w:rsid w:val="00500F99"/>
    <w:rsid w:val="00541EA6"/>
    <w:rsid w:val="00574057"/>
    <w:rsid w:val="00596657"/>
    <w:rsid w:val="005A48B5"/>
    <w:rsid w:val="005C0BB0"/>
    <w:rsid w:val="005D5A57"/>
    <w:rsid w:val="006042DE"/>
    <w:rsid w:val="006172CD"/>
    <w:rsid w:val="00632E56"/>
    <w:rsid w:val="006E436F"/>
    <w:rsid w:val="006E6AE9"/>
    <w:rsid w:val="006F2C9F"/>
    <w:rsid w:val="00703B70"/>
    <w:rsid w:val="007216FE"/>
    <w:rsid w:val="00731193"/>
    <w:rsid w:val="00736266"/>
    <w:rsid w:val="00783953"/>
    <w:rsid w:val="007D5C44"/>
    <w:rsid w:val="00821D8A"/>
    <w:rsid w:val="00837478"/>
    <w:rsid w:val="00837EF1"/>
    <w:rsid w:val="00892003"/>
    <w:rsid w:val="00893A25"/>
    <w:rsid w:val="0089429D"/>
    <w:rsid w:val="008A6B45"/>
    <w:rsid w:val="008B4296"/>
    <w:rsid w:val="008D737A"/>
    <w:rsid w:val="008E5DC3"/>
    <w:rsid w:val="00912F19"/>
    <w:rsid w:val="00960CF9"/>
    <w:rsid w:val="0097151D"/>
    <w:rsid w:val="009974AC"/>
    <w:rsid w:val="009B64A1"/>
    <w:rsid w:val="009C077F"/>
    <w:rsid w:val="009F4923"/>
    <w:rsid w:val="00A33EF7"/>
    <w:rsid w:val="00A5517B"/>
    <w:rsid w:val="00A9057C"/>
    <w:rsid w:val="00AB054D"/>
    <w:rsid w:val="00B06204"/>
    <w:rsid w:val="00B256CD"/>
    <w:rsid w:val="00B806A5"/>
    <w:rsid w:val="00BC2B7F"/>
    <w:rsid w:val="00BD1B47"/>
    <w:rsid w:val="00C13A33"/>
    <w:rsid w:val="00C368B3"/>
    <w:rsid w:val="00C37128"/>
    <w:rsid w:val="00C44713"/>
    <w:rsid w:val="00C554CD"/>
    <w:rsid w:val="00C70CA2"/>
    <w:rsid w:val="00C74A37"/>
    <w:rsid w:val="00C86566"/>
    <w:rsid w:val="00C93295"/>
    <w:rsid w:val="00CE6CF2"/>
    <w:rsid w:val="00D26539"/>
    <w:rsid w:val="00D4156C"/>
    <w:rsid w:val="00DA0382"/>
    <w:rsid w:val="00DD2ADC"/>
    <w:rsid w:val="00DE54AB"/>
    <w:rsid w:val="00DE5ADA"/>
    <w:rsid w:val="00DF4CAD"/>
    <w:rsid w:val="00E219E1"/>
    <w:rsid w:val="00E246BD"/>
    <w:rsid w:val="00E24E03"/>
    <w:rsid w:val="00E67BCB"/>
    <w:rsid w:val="00E83A62"/>
    <w:rsid w:val="00E96147"/>
    <w:rsid w:val="00ED12C0"/>
    <w:rsid w:val="00EE5013"/>
    <w:rsid w:val="00EF048B"/>
    <w:rsid w:val="00F0256D"/>
    <w:rsid w:val="00F47DBA"/>
    <w:rsid w:val="00F6421E"/>
    <w:rsid w:val="00F64F1D"/>
    <w:rsid w:val="00F955A6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B98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F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F0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LunnJr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Lunn</cp:lastModifiedBy>
  <cp:revision>4</cp:revision>
  <dcterms:created xsi:type="dcterms:W3CDTF">2020-02-11T15:05:00Z</dcterms:created>
  <dcterms:modified xsi:type="dcterms:W3CDTF">2020-02-14T02:36:00Z</dcterms:modified>
</cp:coreProperties>
</file>